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09" w:rsidRPr="00025805" w:rsidRDefault="007C2509" w:rsidP="00856E41">
      <w:pPr>
        <w:jc w:val="center"/>
        <w:rPr>
          <w:rFonts w:ascii="楷体_GB2312" w:eastAsia="楷体_GB2312"/>
          <w:sz w:val="28"/>
        </w:rPr>
      </w:pPr>
      <w:r w:rsidRPr="008952F9">
        <w:rPr>
          <w:rFonts w:ascii="黑体" w:eastAsia="黑体" w:hAnsi="黑体" w:hint="eastAsia"/>
          <w:sz w:val="32"/>
        </w:rPr>
        <w:t>武汉理工大学</w:t>
      </w:r>
      <w:r w:rsidRPr="008952F9">
        <w:rPr>
          <w:rFonts w:ascii="黑体" w:eastAsia="黑体" w:hAnsi="黑体"/>
          <w:sz w:val="32"/>
        </w:rPr>
        <w:t>2017</w:t>
      </w:r>
      <w:r w:rsidRPr="008952F9">
        <w:rPr>
          <w:rFonts w:ascii="黑体" w:eastAsia="黑体" w:hAnsi="黑体" w:hint="eastAsia"/>
          <w:sz w:val="32"/>
        </w:rPr>
        <w:t>年申报专业技术岗位任职资格综合表</w:t>
      </w:r>
      <w:r w:rsidRPr="00025805">
        <w:rPr>
          <w:rFonts w:ascii="楷体_GB2312" w:eastAsia="楷体_GB2312" w:hint="eastAsia"/>
          <w:sz w:val="28"/>
        </w:rPr>
        <w:t>（教学、科研岗位人员用表）</w:t>
      </w:r>
    </w:p>
    <w:p w:rsidR="007C2509" w:rsidRPr="00025805" w:rsidRDefault="007C2509" w:rsidP="00735C7A">
      <w:pPr>
        <w:rPr>
          <w:sz w:val="24"/>
        </w:rPr>
      </w:pPr>
      <w:r w:rsidRPr="00025805">
        <w:rPr>
          <w:rFonts w:hint="eastAsia"/>
          <w:sz w:val="24"/>
        </w:rPr>
        <w:t>所在单位：</w:t>
      </w:r>
      <w:r w:rsidR="00D94AAC">
        <w:rPr>
          <w:rFonts w:hint="eastAsia"/>
          <w:sz w:val="24"/>
        </w:rPr>
        <w:t>计算机科学与技术学院</w:t>
      </w:r>
      <w:r w:rsidRPr="00025805">
        <w:rPr>
          <w:sz w:val="24"/>
        </w:rPr>
        <w:t xml:space="preserve">                   </w:t>
      </w:r>
      <w:r>
        <w:rPr>
          <w:rFonts w:hint="eastAsia"/>
          <w:sz w:val="24"/>
        </w:rPr>
        <w:t>申报学科：</w:t>
      </w:r>
      <w:r w:rsidR="00D94AAC">
        <w:rPr>
          <w:rFonts w:hint="eastAsia"/>
          <w:sz w:val="24"/>
        </w:rPr>
        <w:t>信息</w:t>
      </w:r>
    </w:p>
    <w:tbl>
      <w:tblPr>
        <w:tblW w:w="20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323"/>
        <w:gridCol w:w="568"/>
        <w:gridCol w:w="283"/>
        <w:gridCol w:w="273"/>
        <w:gridCol w:w="146"/>
        <w:gridCol w:w="6"/>
        <w:gridCol w:w="616"/>
        <w:gridCol w:w="376"/>
        <w:gridCol w:w="22"/>
        <w:gridCol w:w="110"/>
        <w:gridCol w:w="845"/>
        <w:gridCol w:w="23"/>
        <w:gridCol w:w="272"/>
        <w:gridCol w:w="389"/>
        <w:gridCol w:w="479"/>
        <w:gridCol w:w="797"/>
        <w:gridCol w:w="53"/>
        <w:gridCol w:w="275"/>
        <w:gridCol w:w="9"/>
        <w:gridCol w:w="128"/>
        <w:gridCol w:w="439"/>
        <w:gridCol w:w="837"/>
        <w:gridCol w:w="14"/>
        <w:gridCol w:w="288"/>
        <w:gridCol w:w="269"/>
        <w:gridCol w:w="1415"/>
        <w:gridCol w:w="707"/>
        <w:gridCol w:w="430"/>
        <w:gridCol w:w="847"/>
        <w:gridCol w:w="141"/>
        <w:gridCol w:w="713"/>
        <w:gridCol w:w="133"/>
        <w:gridCol w:w="288"/>
        <w:gridCol w:w="604"/>
        <w:gridCol w:w="109"/>
        <w:gridCol w:w="141"/>
        <w:gridCol w:w="993"/>
        <w:gridCol w:w="35"/>
        <w:gridCol w:w="248"/>
        <w:gridCol w:w="138"/>
        <w:gridCol w:w="1138"/>
        <w:gridCol w:w="142"/>
        <w:gridCol w:w="40"/>
        <w:gridCol w:w="527"/>
        <w:gridCol w:w="283"/>
        <w:gridCol w:w="567"/>
        <w:gridCol w:w="329"/>
        <w:gridCol w:w="93"/>
        <w:gridCol w:w="429"/>
        <w:gridCol w:w="1417"/>
      </w:tblGrid>
      <w:tr w:rsidR="007C2509" w:rsidRPr="00EF57BA" w:rsidTr="00A368A8">
        <w:trPr>
          <w:trHeight w:hRule="exact" w:val="500"/>
        </w:trPr>
        <w:tc>
          <w:tcPr>
            <w:tcW w:w="807" w:type="dxa"/>
            <w:vAlign w:val="center"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447" w:type="dxa"/>
            <w:gridSpan w:val="4"/>
            <w:vAlign w:val="center"/>
          </w:tcPr>
          <w:p w:rsidR="007C2509" w:rsidRPr="00EF57BA" w:rsidRDefault="00D94AAC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赵广辉</w:t>
            </w:r>
          </w:p>
        </w:tc>
        <w:tc>
          <w:tcPr>
            <w:tcW w:w="768" w:type="dxa"/>
            <w:gridSpan w:val="3"/>
            <w:vAlign w:val="center"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508" w:type="dxa"/>
            <w:gridSpan w:val="3"/>
            <w:vAlign w:val="center"/>
          </w:tcPr>
          <w:p w:rsidR="007C2509" w:rsidRPr="00EF57BA" w:rsidRDefault="00D94AAC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男</w:t>
            </w:r>
          </w:p>
        </w:tc>
        <w:tc>
          <w:tcPr>
            <w:tcW w:w="868" w:type="dxa"/>
            <w:gridSpan w:val="2"/>
            <w:vAlign w:val="center"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职工号</w:t>
            </w:r>
          </w:p>
        </w:tc>
        <w:tc>
          <w:tcPr>
            <w:tcW w:w="1140" w:type="dxa"/>
            <w:gridSpan w:val="3"/>
            <w:vAlign w:val="center"/>
          </w:tcPr>
          <w:p w:rsidR="007C2509" w:rsidRPr="00EF57BA" w:rsidRDefault="00D94AAC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8984</w:t>
            </w:r>
          </w:p>
        </w:tc>
        <w:tc>
          <w:tcPr>
            <w:tcW w:w="1134" w:type="dxa"/>
            <w:gridSpan w:val="4"/>
            <w:vAlign w:val="center"/>
          </w:tcPr>
          <w:p w:rsidR="007C2509" w:rsidRPr="00EF57BA" w:rsidRDefault="007C2509" w:rsidP="00EA3C8E">
            <w:pPr>
              <w:rPr>
                <w:rFonts w:ascii="仿宋_GB2312" w:eastAsia="仿宋_GB2312" w:hAnsi="宋体"/>
                <w:szCs w:val="21"/>
              </w:rPr>
            </w:pPr>
            <w:r w:rsidRPr="00EF57BA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1418" w:type="dxa"/>
            <w:gridSpan w:val="4"/>
            <w:vAlign w:val="center"/>
          </w:tcPr>
          <w:p w:rsidR="007C2509" w:rsidRPr="00EF57BA" w:rsidRDefault="00D94AAC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13</w:t>
            </w:r>
            <w:r>
              <w:rPr>
                <w:rFonts w:ascii="仿宋_GB2312" w:eastAsia="仿宋_GB2312" w:hAnsi="宋体"/>
              </w:rPr>
              <w:t>297966288</w:t>
            </w:r>
          </w:p>
        </w:tc>
        <w:tc>
          <w:tcPr>
            <w:tcW w:w="12464" w:type="dxa"/>
            <w:gridSpan w:val="27"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师德、思想政治表现及工作业绩小结</w:t>
            </w:r>
          </w:p>
        </w:tc>
      </w:tr>
      <w:tr w:rsidR="007C2509" w:rsidRPr="00EF57BA" w:rsidTr="00A368A8">
        <w:trPr>
          <w:trHeight w:hRule="exact" w:val="697"/>
        </w:trPr>
        <w:tc>
          <w:tcPr>
            <w:tcW w:w="807" w:type="dxa"/>
            <w:vAlign w:val="center"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447" w:type="dxa"/>
            <w:gridSpan w:val="4"/>
            <w:vAlign w:val="center"/>
          </w:tcPr>
          <w:p w:rsidR="007C2509" w:rsidRPr="00EF57BA" w:rsidRDefault="00D94AAC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1973年5月</w:t>
            </w:r>
          </w:p>
        </w:tc>
        <w:tc>
          <w:tcPr>
            <w:tcW w:w="1276" w:type="dxa"/>
            <w:gridSpan w:val="6"/>
            <w:vAlign w:val="center"/>
          </w:tcPr>
          <w:p w:rsidR="007C2509" w:rsidRPr="00EF57BA" w:rsidRDefault="007C2509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参加工作</w:t>
            </w:r>
          </w:p>
          <w:p w:rsidR="007C2509" w:rsidRPr="00EF57BA" w:rsidRDefault="007C2509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时间</w:t>
            </w:r>
          </w:p>
        </w:tc>
        <w:tc>
          <w:tcPr>
            <w:tcW w:w="1529" w:type="dxa"/>
            <w:gridSpan w:val="4"/>
            <w:vAlign w:val="center"/>
          </w:tcPr>
          <w:p w:rsidR="007C2509" w:rsidRPr="00EF57BA" w:rsidRDefault="00D94AAC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1996年6月</w:t>
            </w:r>
          </w:p>
        </w:tc>
        <w:tc>
          <w:tcPr>
            <w:tcW w:w="1276" w:type="dxa"/>
            <w:gridSpan w:val="2"/>
            <w:vAlign w:val="center"/>
          </w:tcPr>
          <w:p w:rsidR="007C2509" w:rsidRPr="00EF57BA" w:rsidRDefault="007C2509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现职称及</w:t>
            </w:r>
          </w:p>
          <w:p w:rsidR="007C2509" w:rsidRPr="00EF57BA" w:rsidRDefault="007C2509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取得时间</w:t>
            </w:r>
          </w:p>
        </w:tc>
        <w:tc>
          <w:tcPr>
            <w:tcW w:w="1755" w:type="dxa"/>
            <w:gridSpan w:val="7"/>
            <w:vAlign w:val="center"/>
          </w:tcPr>
          <w:p w:rsidR="007C2509" w:rsidRPr="00EF57BA" w:rsidRDefault="00D94AAC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2009年10月</w:t>
            </w:r>
          </w:p>
        </w:tc>
        <w:tc>
          <w:tcPr>
            <w:tcW w:w="12464" w:type="dxa"/>
            <w:gridSpan w:val="27"/>
            <w:vMerge w:val="restart"/>
          </w:tcPr>
          <w:p w:rsidR="000801D1" w:rsidRPr="005C6EB7" w:rsidRDefault="000801D1" w:rsidP="000801D1">
            <w:pPr>
              <w:ind w:firstLineChars="200" w:firstLine="420"/>
              <w:rPr>
                <w:rFonts w:ascii="宋体" w:hAnsi="宋体"/>
              </w:rPr>
            </w:pPr>
            <w:r w:rsidRPr="005C6EB7">
              <w:rPr>
                <w:rFonts w:ascii="宋体" w:hAnsi="宋体" w:hint="eastAsia"/>
              </w:rPr>
              <w:t>本</w:t>
            </w:r>
            <w:r w:rsidRPr="005C6EB7">
              <w:rPr>
                <w:rFonts w:ascii="宋体" w:hAnsi="宋体"/>
              </w:rPr>
              <w:t>人</w:t>
            </w:r>
            <w:r w:rsidRPr="005C6EB7">
              <w:rPr>
                <w:rFonts w:ascii="宋体" w:hAnsi="宋体" w:hint="eastAsia"/>
              </w:rPr>
              <w:t>忠诚党的教育事业，遵守教育法律法规，履行教书育人职责，引领学生健康成长，做到有理想信念、有道德情操、有扎实学识、有仁爱之心。</w:t>
            </w:r>
            <w:r w:rsidRPr="005C6EB7">
              <w:rPr>
                <w:rFonts w:ascii="宋体" w:hAnsi="宋体"/>
              </w:rPr>
              <w:t>对教学工作有“鞠躬尽瘁”的决心，不计名利，积极进取。</w:t>
            </w:r>
            <w:r w:rsidRPr="005C6EB7">
              <w:rPr>
                <w:rFonts w:ascii="宋体" w:hAnsi="宋体" w:hint="eastAsia"/>
              </w:rPr>
              <w:t>2016年度考核及上一聘期考核均为优秀。</w:t>
            </w:r>
          </w:p>
          <w:p w:rsidR="00575562" w:rsidRPr="005C6EB7" w:rsidRDefault="000801D1" w:rsidP="00575562">
            <w:pPr>
              <w:ind w:firstLine="420"/>
              <w:jc w:val="left"/>
              <w:rPr>
                <w:rFonts w:ascii="宋体" w:hAnsi="宋体"/>
              </w:rPr>
            </w:pPr>
            <w:r w:rsidRPr="005C6EB7">
              <w:rPr>
                <w:rFonts w:ascii="宋体" w:hAnsi="宋体"/>
              </w:rPr>
              <w:t>工作中</w:t>
            </w:r>
            <w:r w:rsidRPr="005C6EB7">
              <w:rPr>
                <w:rFonts w:ascii="宋体" w:hAnsi="宋体" w:hint="eastAsia"/>
              </w:rPr>
              <w:t>积极</w:t>
            </w:r>
            <w:r w:rsidRPr="005C6EB7">
              <w:rPr>
                <w:rFonts w:ascii="宋体" w:hAnsi="宋体"/>
              </w:rPr>
              <w:t>开展教学研究，</w:t>
            </w:r>
            <w:r w:rsidRPr="005C6EB7">
              <w:rPr>
                <w:rFonts w:ascii="宋体" w:hAnsi="宋体" w:hint="eastAsia"/>
              </w:rPr>
              <w:t>主</w:t>
            </w:r>
            <w:r w:rsidRPr="005C6EB7">
              <w:rPr>
                <w:rFonts w:ascii="宋体" w:hAnsi="宋体"/>
              </w:rPr>
              <w:t>动参加教学培训和教学交流活动，</w:t>
            </w:r>
            <w:r w:rsidRPr="005C6EB7">
              <w:rPr>
                <w:rFonts w:ascii="宋体" w:hAnsi="宋体" w:hint="eastAsia"/>
              </w:rPr>
              <w:t>提升</w:t>
            </w:r>
            <w:r w:rsidRPr="005C6EB7">
              <w:rPr>
                <w:rFonts w:ascii="宋体" w:hAnsi="宋体"/>
              </w:rPr>
              <w:t>教学</w:t>
            </w:r>
            <w:r w:rsidRPr="005C6EB7">
              <w:rPr>
                <w:rFonts w:ascii="宋体" w:hAnsi="宋体" w:hint="eastAsia"/>
              </w:rPr>
              <w:t>能</w:t>
            </w:r>
            <w:r w:rsidRPr="005C6EB7">
              <w:rPr>
                <w:rFonts w:ascii="宋体" w:hAnsi="宋体"/>
              </w:rPr>
              <w:t>力，积极更新教学内容、采用先进的</w:t>
            </w:r>
            <w:r w:rsidRPr="005C6EB7">
              <w:rPr>
                <w:rFonts w:ascii="宋体" w:hAnsi="宋体" w:hint="eastAsia"/>
              </w:rPr>
              <w:t>教学</w:t>
            </w:r>
            <w:r w:rsidRPr="005C6EB7">
              <w:rPr>
                <w:rFonts w:ascii="宋体" w:hAnsi="宋体"/>
              </w:rPr>
              <w:t>方法和教学手段，加强学习过程管理，积极探索改革考核方式，</w:t>
            </w:r>
            <w:r w:rsidRPr="005C6EB7">
              <w:rPr>
                <w:rFonts w:ascii="宋体" w:hAnsi="宋体" w:hint="eastAsia"/>
              </w:rPr>
              <w:t>努力</w:t>
            </w:r>
            <w:r w:rsidRPr="005C6EB7">
              <w:rPr>
                <w:rFonts w:ascii="宋体" w:hAnsi="宋体"/>
              </w:rPr>
              <w:t>提高教学质量</w:t>
            </w:r>
            <w:r w:rsidRPr="005C6EB7">
              <w:rPr>
                <w:rFonts w:ascii="宋体" w:hAnsi="宋体" w:hint="eastAsia"/>
              </w:rPr>
              <w:t>。</w:t>
            </w:r>
            <w:r w:rsidR="00575562" w:rsidRPr="005C6EB7">
              <w:rPr>
                <w:rFonts w:ascii="宋体" w:hAnsi="宋体"/>
                <w:color w:val="000000"/>
              </w:rPr>
              <w:t>任现职以来承担4</w:t>
            </w:r>
            <w:r w:rsidR="00575562" w:rsidRPr="005C6EB7">
              <w:rPr>
                <w:rFonts w:ascii="宋体" w:hAnsi="宋体" w:hint="eastAsia"/>
                <w:color w:val="000000"/>
              </w:rPr>
              <w:t>门</w:t>
            </w:r>
            <w:r w:rsidR="00575562" w:rsidRPr="005C6EB7">
              <w:rPr>
                <w:rFonts w:ascii="宋体" w:hAnsi="宋体"/>
                <w:color w:val="000000"/>
              </w:rPr>
              <w:t>本科生课程和1门研究生课程，</w:t>
            </w:r>
            <w:r w:rsidR="00575562" w:rsidRPr="005C6EB7">
              <w:rPr>
                <w:rFonts w:ascii="宋体" w:hAnsi="宋体" w:hint="eastAsia"/>
                <w:color w:val="000000"/>
              </w:rPr>
              <w:t>指导</w:t>
            </w:r>
            <w:r w:rsidR="00575562" w:rsidRPr="005C6EB7">
              <w:rPr>
                <w:rFonts w:ascii="宋体" w:hAnsi="宋体"/>
                <w:color w:val="000000"/>
              </w:rPr>
              <w:t>研究生14</w:t>
            </w:r>
            <w:r w:rsidR="00575562" w:rsidRPr="005C6EB7">
              <w:rPr>
                <w:rFonts w:ascii="宋体" w:hAnsi="宋体" w:hint="eastAsia"/>
                <w:color w:val="000000"/>
              </w:rPr>
              <w:t>名</w:t>
            </w:r>
            <w:r w:rsidR="00575562" w:rsidRPr="005C6EB7">
              <w:rPr>
                <w:rFonts w:ascii="宋体" w:hAnsi="宋体"/>
                <w:color w:val="000000"/>
              </w:rPr>
              <w:t>，年均</w:t>
            </w:r>
            <w:r w:rsidR="00575562" w:rsidRPr="005C6EB7">
              <w:rPr>
                <w:rFonts w:ascii="宋体" w:hAnsi="宋体" w:hint="eastAsia"/>
                <w:color w:val="000000"/>
              </w:rPr>
              <w:t>完成</w:t>
            </w:r>
            <w:r w:rsidR="00323FB8">
              <w:rPr>
                <w:rFonts w:ascii="宋体" w:hAnsi="宋体"/>
              </w:rPr>
              <w:t>4</w:t>
            </w:r>
            <w:r w:rsidR="002E68E5">
              <w:rPr>
                <w:rFonts w:ascii="宋体" w:hAnsi="宋体" w:hint="eastAsia"/>
              </w:rPr>
              <w:t>35</w:t>
            </w:r>
            <w:r w:rsidR="00323FB8">
              <w:rPr>
                <w:rFonts w:ascii="宋体" w:hAnsi="宋体"/>
              </w:rPr>
              <w:t>.2</w:t>
            </w:r>
            <w:r w:rsidR="00575562" w:rsidRPr="005C6EB7">
              <w:rPr>
                <w:rFonts w:ascii="宋体" w:hAnsi="宋体"/>
                <w:color w:val="000000"/>
              </w:rPr>
              <w:t>课时教学工作量。</w:t>
            </w:r>
            <w:r w:rsidR="00575562" w:rsidRPr="00D53444">
              <w:rPr>
                <w:rFonts w:ascii="宋体" w:hAnsi="宋体" w:hint="eastAsia"/>
                <w:b/>
                <w:color w:val="000000"/>
              </w:rPr>
              <w:t>近</w:t>
            </w:r>
            <w:r w:rsidR="00575562" w:rsidRPr="00D53444">
              <w:rPr>
                <w:rFonts w:ascii="宋体" w:hAnsi="宋体"/>
                <w:b/>
                <w:color w:val="000000"/>
              </w:rPr>
              <w:t>3</w:t>
            </w:r>
            <w:r w:rsidR="00575562" w:rsidRPr="00D53444">
              <w:rPr>
                <w:rFonts w:ascii="宋体" w:hAnsi="宋体" w:hint="eastAsia"/>
                <w:b/>
                <w:color w:val="000000"/>
              </w:rPr>
              <w:t>年</w:t>
            </w:r>
            <w:r w:rsidR="00575562" w:rsidRPr="00D53444">
              <w:rPr>
                <w:rFonts w:ascii="宋体" w:hAnsi="宋体"/>
                <w:b/>
                <w:color w:val="000000"/>
              </w:rPr>
              <w:t>教学评</w:t>
            </w:r>
            <w:r w:rsidR="00575562" w:rsidRPr="00D53444">
              <w:rPr>
                <w:rFonts w:ascii="宋体" w:hAnsi="宋体" w:hint="eastAsia"/>
                <w:b/>
                <w:color w:val="000000"/>
              </w:rPr>
              <w:t>分</w:t>
            </w:r>
            <w:r w:rsidR="00323FB8">
              <w:rPr>
                <w:rFonts w:ascii="宋体" w:hAnsi="宋体" w:hint="eastAsia"/>
                <w:b/>
                <w:color w:val="000000"/>
              </w:rPr>
              <w:t>平均</w:t>
            </w:r>
            <w:r w:rsidR="00323FB8">
              <w:rPr>
                <w:rFonts w:ascii="宋体" w:hAnsi="宋体"/>
                <w:b/>
                <w:color w:val="000000"/>
              </w:rPr>
              <w:t>91.2</w:t>
            </w:r>
            <w:r w:rsidR="00575562" w:rsidRPr="00D53444">
              <w:rPr>
                <w:rFonts w:ascii="宋体" w:hAnsi="宋体" w:hint="eastAsia"/>
                <w:b/>
                <w:color w:val="000000"/>
              </w:rPr>
              <w:t>分</w:t>
            </w:r>
            <w:r w:rsidR="00575562" w:rsidRPr="005C6EB7">
              <w:rPr>
                <w:rFonts w:ascii="宋体" w:hAnsi="宋体"/>
              </w:rPr>
              <w:t>，承担的</w:t>
            </w:r>
            <w:r w:rsidR="00575562" w:rsidRPr="005C6EB7">
              <w:rPr>
                <w:rFonts w:ascii="宋体" w:hAnsi="宋体" w:hint="eastAsia"/>
              </w:rPr>
              <w:t>大学计算机和程序设计（C语言）</w:t>
            </w:r>
            <w:r w:rsidR="00575562" w:rsidRPr="005C6EB7">
              <w:rPr>
                <w:rFonts w:ascii="宋体" w:hAnsi="宋体"/>
              </w:rPr>
              <w:t>课程均获得</w:t>
            </w:r>
            <w:r w:rsidR="00575562" w:rsidRPr="00207C1B">
              <w:rPr>
                <w:rFonts w:ascii="宋体" w:hAnsi="宋体"/>
              </w:rPr>
              <w:t>优质优</w:t>
            </w:r>
            <w:r w:rsidR="00575562" w:rsidRPr="00207C1B">
              <w:rPr>
                <w:rFonts w:ascii="宋体" w:hAnsi="宋体" w:hint="eastAsia"/>
              </w:rPr>
              <w:t>酬</w:t>
            </w:r>
            <w:r w:rsidR="00575562" w:rsidRPr="005C6EB7">
              <w:rPr>
                <w:rFonts w:ascii="宋体" w:hAnsi="宋体"/>
              </w:rPr>
              <w:t>。曾任</w:t>
            </w:r>
            <w:r w:rsidR="00575562" w:rsidRPr="005C6EB7">
              <w:rPr>
                <w:rFonts w:ascii="宋体" w:hAnsi="宋体" w:hint="eastAsia"/>
              </w:rPr>
              <w:t>软件1001</w:t>
            </w:r>
            <w:r w:rsidR="00575562" w:rsidRPr="005C6EB7">
              <w:rPr>
                <w:rFonts w:ascii="宋体" w:hAnsi="宋体"/>
              </w:rPr>
              <w:t>班班主任4</w:t>
            </w:r>
            <w:r w:rsidR="00575562" w:rsidRPr="005C6EB7">
              <w:rPr>
                <w:rFonts w:ascii="宋体" w:hAnsi="宋体" w:hint="eastAsia"/>
              </w:rPr>
              <w:t>年</w:t>
            </w:r>
            <w:r w:rsidR="00575562" w:rsidRPr="005C6EB7">
              <w:rPr>
                <w:rFonts w:ascii="宋体" w:hAnsi="宋体"/>
              </w:rPr>
              <w:t>，</w:t>
            </w:r>
            <w:r w:rsidR="005C6EB7" w:rsidRPr="005C6EB7">
              <w:rPr>
                <w:rFonts w:ascii="宋体" w:hAnsi="宋体" w:hint="eastAsia"/>
              </w:rPr>
              <w:t>担任学院ACM、计算机设计大赛和互联网+团队指导老师，</w:t>
            </w:r>
            <w:r w:rsidR="00575562" w:rsidRPr="005C6EB7">
              <w:rPr>
                <w:rFonts w:ascii="宋体" w:hAnsi="宋体" w:hint="eastAsia"/>
              </w:rPr>
              <w:t>指导</w:t>
            </w:r>
            <w:r w:rsidR="00575562" w:rsidRPr="005C6EB7">
              <w:rPr>
                <w:rFonts w:ascii="宋体" w:hAnsi="宋体"/>
              </w:rPr>
              <w:t>学生参加ACM竞赛</w:t>
            </w:r>
            <w:r w:rsidR="00575562" w:rsidRPr="00207C1B">
              <w:rPr>
                <w:rFonts w:ascii="宋体" w:hAnsi="宋体"/>
              </w:rPr>
              <w:t>亚洲区决赛</w:t>
            </w:r>
            <w:r w:rsidR="00575562" w:rsidRPr="005C6EB7">
              <w:rPr>
                <w:rFonts w:ascii="宋体" w:hAnsi="宋体"/>
              </w:rPr>
              <w:t>获得铜</w:t>
            </w:r>
            <w:r w:rsidR="00575562" w:rsidRPr="005C6EB7">
              <w:rPr>
                <w:rFonts w:ascii="宋体" w:hAnsi="宋体" w:hint="eastAsia"/>
              </w:rPr>
              <w:t>牌，指导学生完成校自主创新项目并获得优秀</w:t>
            </w:r>
            <w:r w:rsidR="00575562" w:rsidRPr="005C6EB7">
              <w:rPr>
                <w:rFonts w:ascii="宋体" w:hAnsi="宋体"/>
              </w:rPr>
              <w:t>。</w:t>
            </w:r>
            <w:r w:rsidR="00830857">
              <w:rPr>
                <w:rFonts w:ascii="宋体" w:hAnsi="宋体" w:hint="eastAsia"/>
              </w:rPr>
              <w:t>任</w:t>
            </w:r>
            <w:r w:rsidR="00323FB8">
              <w:rPr>
                <w:rFonts w:ascii="宋体" w:hAnsi="宋体" w:hint="eastAsia"/>
              </w:rPr>
              <w:t>材料</w:t>
            </w:r>
            <w:r w:rsidR="00830857">
              <w:rPr>
                <w:rFonts w:ascii="宋体" w:hAnsi="宋体" w:hint="eastAsia"/>
              </w:rPr>
              <w:t>国际化示范学院学术导师，指导学生交叉学科创新学习。</w:t>
            </w:r>
          </w:p>
          <w:p w:rsidR="000801D1" w:rsidRPr="00207C1B" w:rsidRDefault="000801D1" w:rsidP="00313646">
            <w:pPr>
              <w:ind w:firstLineChars="200" w:firstLine="420"/>
              <w:rPr>
                <w:rFonts w:ascii="宋体" w:hAnsi="宋体"/>
              </w:rPr>
            </w:pPr>
            <w:r w:rsidRPr="005C6EB7">
              <w:rPr>
                <w:rFonts w:ascii="宋体" w:hAnsi="宋体" w:hint="eastAsia"/>
              </w:rPr>
              <w:t>担任</w:t>
            </w:r>
            <w:r w:rsidR="00575562" w:rsidRPr="005C6EB7">
              <w:rPr>
                <w:rFonts w:ascii="宋体" w:hAnsi="宋体" w:hint="eastAsia"/>
              </w:rPr>
              <w:t>信息</w:t>
            </w:r>
            <w:r w:rsidRPr="005C6EB7">
              <w:rPr>
                <w:rFonts w:ascii="宋体" w:hAnsi="宋体"/>
              </w:rPr>
              <w:t>系</w:t>
            </w:r>
            <w:r w:rsidRPr="005C6EB7">
              <w:rPr>
                <w:rFonts w:ascii="宋体" w:hAnsi="宋体" w:hint="eastAsia"/>
              </w:rPr>
              <w:t>副</w:t>
            </w:r>
            <w:r w:rsidRPr="005C6EB7">
              <w:rPr>
                <w:rFonts w:ascii="宋体" w:hAnsi="宋体"/>
              </w:rPr>
              <w:t>主任</w:t>
            </w:r>
            <w:r w:rsidRPr="005C6EB7">
              <w:rPr>
                <w:rFonts w:ascii="宋体" w:hAnsi="宋体" w:hint="eastAsia"/>
              </w:rPr>
              <w:t>及主任</w:t>
            </w:r>
            <w:r w:rsidRPr="005C6EB7">
              <w:rPr>
                <w:rFonts w:ascii="宋体" w:hAnsi="宋体"/>
              </w:rPr>
              <w:t>的</w:t>
            </w:r>
            <w:r w:rsidRPr="005C6EB7">
              <w:rPr>
                <w:rFonts w:ascii="宋体" w:hAnsi="宋体" w:hint="eastAsia"/>
              </w:rPr>
              <w:t>过程</w:t>
            </w:r>
            <w:r w:rsidRPr="005C6EB7">
              <w:rPr>
                <w:rFonts w:ascii="宋体" w:hAnsi="宋体"/>
              </w:rPr>
              <w:t>中，开拓创新，无私奉献，尽职尽责地完成每一项教学工作和</w:t>
            </w:r>
            <w:r w:rsidRPr="005C6EB7">
              <w:rPr>
                <w:rFonts w:ascii="宋体" w:hAnsi="宋体" w:hint="eastAsia"/>
              </w:rPr>
              <w:t>学</w:t>
            </w:r>
            <w:r w:rsidRPr="005C6EB7">
              <w:rPr>
                <w:rFonts w:ascii="宋体" w:hAnsi="宋体"/>
              </w:rPr>
              <w:t>校、学院分配的各项</w:t>
            </w:r>
            <w:r w:rsidRPr="005C6EB7">
              <w:rPr>
                <w:rFonts w:ascii="宋体" w:hAnsi="宋体" w:hint="eastAsia"/>
              </w:rPr>
              <w:t>工作任务</w:t>
            </w:r>
            <w:r w:rsidRPr="005C6EB7">
              <w:rPr>
                <w:rFonts w:ascii="宋体" w:hAnsi="宋体"/>
              </w:rPr>
              <w:t>。</w:t>
            </w:r>
            <w:r w:rsidRPr="00207C1B">
              <w:rPr>
                <w:rFonts w:ascii="宋体" w:hAnsi="宋体"/>
              </w:rPr>
              <w:t>组织</w:t>
            </w:r>
            <w:r w:rsidRPr="00207C1B">
              <w:rPr>
                <w:rFonts w:ascii="宋体" w:hAnsi="宋体" w:hint="eastAsia"/>
              </w:rPr>
              <w:t>建设</w:t>
            </w:r>
            <w:r w:rsidRPr="00207C1B">
              <w:rPr>
                <w:rFonts w:ascii="宋体" w:hAnsi="宋体"/>
              </w:rPr>
              <w:t>了一门湖北省精品资源共享课，</w:t>
            </w:r>
            <w:r w:rsidRPr="006D7C8F">
              <w:rPr>
                <w:rFonts w:ascii="宋体" w:hAnsi="宋体" w:hint="eastAsia"/>
                <w:b/>
              </w:rPr>
              <w:t>推进</w:t>
            </w:r>
            <w:r w:rsidRPr="006D7C8F">
              <w:rPr>
                <w:rFonts w:ascii="宋体" w:hAnsi="宋体"/>
                <w:b/>
              </w:rPr>
              <w:t>考试方式改革</w:t>
            </w:r>
            <w:r w:rsidRPr="00323FB8">
              <w:rPr>
                <w:rFonts w:ascii="宋体" w:hAnsi="宋体"/>
                <w:b/>
              </w:rPr>
              <w:t>并成功进行“程序设计”</w:t>
            </w:r>
            <w:r w:rsidRPr="00323FB8">
              <w:rPr>
                <w:rFonts w:ascii="宋体" w:hAnsi="宋体" w:hint="eastAsia"/>
                <w:b/>
              </w:rPr>
              <w:t>试</w:t>
            </w:r>
            <w:r w:rsidRPr="00323FB8">
              <w:rPr>
                <w:rFonts w:ascii="宋体" w:hAnsi="宋体"/>
                <w:b/>
              </w:rPr>
              <w:t>点机考。</w:t>
            </w:r>
            <w:r w:rsidRPr="005C6EB7">
              <w:rPr>
                <w:rFonts w:ascii="宋体" w:hAnsi="宋体" w:hint="eastAsia"/>
              </w:rPr>
              <w:t>组建</w:t>
            </w:r>
            <w:r w:rsidRPr="006D7C8F">
              <w:rPr>
                <w:rFonts w:ascii="宋体" w:hAnsi="宋体" w:hint="eastAsia"/>
                <w:b/>
              </w:rPr>
              <w:t>教学团队</w:t>
            </w:r>
            <w:r w:rsidRPr="005C6EB7">
              <w:rPr>
                <w:rFonts w:ascii="宋体" w:hAnsi="宋体" w:hint="eastAsia"/>
              </w:rPr>
              <w:t>，更新教学内容，</w:t>
            </w:r>
            <w:r w:rsidRPr="006D7C8F">
              <w:rPr>
                <w:rFonts w:ascii="宋体" w:hAnsi="宋体" w:hint="eastAsia"/>
                <w:b/>
              </w:rPr>
              <w:t>建设计算思维和P</w:t>
            </w:r>
            <w:r w:rsidRPr="006D7C8F">
              <w:rPr>
                <w:rFonts w:ascii="宋体" w:hAnsi="宋体"/>
                <w:b/>
              </w:rPr>
              <w:t>ython</w:t>
            </w:r>
            <w:r w:rsidRPr="006D7C8F">
              <w:rPr>
                <w:rFonts w:ascii="宋体" w:hAnsi="宋体" w:hint="eastAsia"/>
                <w:b/>
              </w:rPr>
              <w:t>程序设计两门公共课程</w:t>
            </w:r>
            <w:r w:rsidRPr="005C6EB7">
              <w:rPr>
                <w:rFonts w:ascii="宋体" w:hAnsi="宋体" w:hint="eastAsia"/>
              </w:rPr>
              <w:t>。</w:t>
            </w:r>
            <w:r w:rsidRPr="005C6EB7">
              <w:rPr>
                <w:rFonts w:ascii="宋体" w:hAnsi="宋体"/>
              </w:rPr>
              <w:t>构建了以计算思维为核心兼顾</w:t>
            </w:r>
            <w:r w:rsidRPr="005C6EB7">
              <w:rPr>
                <w:rFonts w:ascii="宋体" w:hAnsi="宋体" w:hint="eastAsia"/>
              </w:rPr>
              <w:t>专</w:t>
            </w:r>
            <w:r w:rsidRPr="005C6EB7">
              <w:rPr>
                <w:rFonts w:ascii="宋体" w:hAnsi="宋体"/>
              </w:rPr>
              <w:t>业融合的大学计算机</w:t>
            </w:r>
            <w:r w:rsidRPr="005C6EB7">
              <w:rPr>
                <w:rFonts w:ascii="宋体" w:hAnsi="宋体" w:hint="eastAsia"/>
              </w:rPr>
              <w:t>公共课</w:t>
            </w:r>
            <w:r w:rsidRPr="005C6EB7">
              <w:rPr>
                <w:rFonts w:ascii="宋体" w:hAnsi="宋体"/>
              </w:rPr>
              <w:t>教学体系，主持了大学计算机公共课</w:t>
            </w:r>
            <w:r w:rsidRPr="005C6EB7">
              <w:rPr>
                <w:rFonts w:ascii="宋体" w:hAnsi="宋体" w:hint="eastAsia"/>
              </w:rPr>
              <w:t>课</w:t>
            </w:r>
            <w:r w:rsidRPr="005C6EB7">
              <w:rPr>
                <w:rFonts w:ascii="宋体" w:hAnsi="宋体"/>
              </w:rPr>
              <w:t>程内容</w:t>
            </w:r>
            <w:r w:rsidRPr="005C6EB7">
              <w:rPr>
                <w:rFonts w:ascii="宋体" w:hAnsi="宋体" w:hint="eastAsia"/>
              </w:rPr>
              <w:t>、</w:t>
            </w:r>
            <w:r w:rsidRPr="005C6EB7">
              <w:rPr>
                <w:rFonts w:ascii="宋体" w:hAnsi="宋体"/>
              </w:rPr>
              <w:t>实验</w:t>
            </w:r>
            <w:r w:rsidRPr="005C6EB7">
              <w:rPr>
                <w:rFonts w:ascii="宋体" w:hAnsi="宋体" w:hint="eastAsia"/>
              </w:rPr>
              <w:t>项目和考核方式</w:t>
            </w:r>
            <w:r w:rsidRPr="005C6EB7">
              <w:rPr>
                <w:rFonts w:ascii="宋体" w:hAnsi="宋体"/>
              </w:rPr>
              <w:t>改革，策划并主持</w:t>
            </w:r>
            <w:r w:rsidRPr="005C6EB7">
              <w:rPr>
                <w:rFonts w:ascii="宋体" w:hAnsi="宋体" w:hint="eastAsia"/>
              </w:rPr>
              <w:t>编写</w:t>
            </w:r>
            <w:r w:rsidRPr="005C6EB7">
              <w:rPr>
                <w:rFonts w:ascii="宋体" w:hAnsi="宋体"/>
              </w:rPr>
              <w:t>了教材和</w:t>
            </w:r>
            <w:r w:rsidRPr="005C6EB7">
              <w:rPr>
                <w:rFonts w:ascii="宋体" w:hAnsi="宋体" w:hint="eastAsia"/>
              </w:rPr>
              <w:t>实验</w:t>
            </w:r>
            <w:r w:rsidRPr="005C6EB7">
              <w:rPr>
                <w:rFonts w:ascii="宋体" w:hAnsi="宋体"/>
              </w:rPr>
              <w:t>指导书。组织</w:t>
            </w:r>
            <w:r w:rsidRPr="005C6EB7">
              <w:rPr>
                <w:rFonts w:ascii="宋体" w:hAnsi="宋体" w:hint="eastAsia"/>
              </w:rPr>
              <w:t>部署</w:t>
            </w:r>
            <w:r w:rsidRPr="005C6EB7">
              <w:rPr>
                <w:rFonts w:ascii="宋体" w:hAnsi="宋体"/>
              </w:rPr>
              <w:t>和测试了程序设计机考系统。组织开发了计算机课程实践训</w:t>
            </w:r>
            <w:r w:rsidRPr="005C6EB7">
              <w:rPr>
                <w:rFonts w:ascii="宋体" w:hAnsi="宋体" w:hint="eastAsia"/>
              </w:rPr>
              <w:t>练</w:t>
            </w:r>
            <w:r w:rsidRPr="005C6EB7">
              <w:rPr>
                <w:rFonts w:ascii="宋体" w:hAnsi="宋体"/>
              </w:rPr>
              <w:t>平台，部署虚拟实验平台。带头在中国大学MOOC</w:t>
            </w:r>
            <w:r w:rsidRPr="005C6EB7">
              <w:rPr>
                <w:rFonts w:ascii="宋体" w:hAnsi="宋体" w:hint="eastAsia"/>
              </w:rPr>
              <w:t>上</w:t>
            </w:r>
            <w:r w:rsidRPr="005C6EB7">
              <w:rPr>
                <w:rFonts w:ascii="宋体" w:hAnsi="宋体"/>
              </w:rPr>
              <w:t>开</w:t>
            </w:r>
            <w:r w:rsidRPr="005C6EB7">
              <w:rPr>
                <w:rFonts w:ascii="宋体" w:hAnsi="宋体" w:hint="eastAsia"/>
              </w:rPr>
              <w:t>展SPOC</w:t>
            </w:r>
            <w:r w:rsidRPr="005C6EB7">
              <w:rPr>
                <w:rFonts w:ascii="宋体" w:hAnsi="宋体"/>
              </w:rPr>
              <w:t>教学，多途径</w:t>
            </w:r>
            <w:r w:rsidRPr="005C6EB7">
              <w:rPr>
                <w:rFonts w:ascii="宋体" w:hAnsi="宋体" w:hint="eastAsia"/>
              </w:rPr>
              <w:t>探索</w:t>
            </w:r>
            <w:r w:rsidRPr="005C6EB7">
              <w:rPr>
                <w:rFonts w:ascii="宋体" w:hAnsi="宋体"/>
              </w:rPr>
              <w:t>，</w:t>
            </w:r>
            <w:r w:rsidRPr="005C6EB7">
              <w:rPr>
                <w:rFonts w:ascii="宋体" w:hAnsi="宋体" w:hint="eastAsia"/>
              </w:rPr>
              <w:t>努力</w:t>
            </w:r>
            <w:r w:rsidRPr="005C6EB7">
              <w:rPr>
                <w:rFonts w:ascii="宋体" w:hAnsi="宋体"/>
              </w:rPr>
              <w:t>提高计算机公共课的教学质量和课程满意度。</w:t>
            </w:r>
            <w:r w:rsidR="00313646">
              <w:rPr>
                <w:rFonts w:ascii="宋体" w:hAnsi="宋体" w:hint="eastAsia"/>
              </w:rPr>
              <w:t>2017年受邀在“</w:t>
            </w:r>
            <w:r w:rsidR="00313646" w:rsidRPr="00313646">
              <w:rPr>
                <w:rFonts w:ascii="宋体" w:hAnsi="宋体" w:hint="eastAsia"/>
              </w:rPr>
              <w:t>第一届全国高校 Python 语言与计算生态教学研讨会</w:t>
            </w:r>
            <w:r w:rsidR="00313646">
              <w:rPr>
                <w:rFonts w:ascii="宋体" w:hAnsi="宋体"/>
              </w:rPr>
              <w:t>”</w:t>
            </w:r>
            <w:r w:rsidR="00323FB8">
              <w:rPr>
                <w:rFonts w:ascii="宋体" w:hAnsi="宋体" w:hint="eastAsia"/>
              </w:rPr>
              <w:t xml:space="preserve"> 上做主题为 “</w:t>
            </w:r>
            <w:r w:rsidR="00323FB8" w:rsidRPr="007E7C0A">
              <w:rPr>
                <w:rFonts w:ascii="宋体" w:hAnsi="宋体" w:hint="eastAsia"/>
              </w:rPr>
              <w:t>Python程序设计与专业融合教学探索</w:t>
            </w:r>
            <w:r w:rsidR="00323FB8">
              <w:rPr>
                <w:rFonts w:ascii="宋体" w:hAnsi="宋体" w:hint="eastAsia"/>
              </w:rPr>
              <w:t>”的</w:t>
            </w:r>
            <w:r w:rsidR="00323FB8" w:rsidRPr="00323FB8">
              <w:rPr>
                <w:rFonts w:ascii="宋体" w:hAnsi="宋体" w:hint="eastAsia"/>
                <w:b/>
              </w:rPr>
              <w:t>大会报告</w:t>
            </w:r>
            <w:r w:rsidR="00323FB8">
              <w:rPr>
                <w:rFonts w:ascii="宋体" w:hAnsi="宋体" w:hint="eastAsia"/>
              </w:rPr>
              <w:t>，推广教学改革成果，获得同行一致好评。</w:t>
            </w:r>
            <w:r w:rsidR="00C33DD7">
              <w:rPr>
                <w:rFonts w:ascii="宋体" w:hAnsi="宋体" w:hint="eastAsia"/>
              </w:rPr>
              <w:t>2017年10月当选</w:t>
            </w:r>
            <w:r w:rsidR="00C33DD7" w:rsidRPr="00207C1B">
              <w:rPr>
                <w:rFonts w:ascii="宋体" w:hAnsi="宋体" w:hint="eastAsia"/>
              </w:rPr>
              <w:t>全国高等院校计算机基础教育研究会</w:t>
            </w:r>
            <w:r w:rsidR="00C113D8" w:rsidRPr="00207C1B">
              <w:rPr>
                <w:rFonts w:ascii="宋体" w:hAnsi="宋体" w:hint="eastAsia"/>
              </w:rPr>
              <w:t>第九届</w:t>
            </w:r>
            <w:r w:rsidR="00C33DD7" w:rsidRPr="00207C1B">
              <w:rPr>
                <w:rFonts w:ascii="宋体" w:hAnsi="宋体" w:hint="eastAsia"/>
              </w:rPr>
              <w:t>理事。</w:t>
            </w:r>
          </w:p>
          <w:p w:rsidR="000801D1" w:rsidRPr="005C6EB7" w:rsidRDefault="000801D1" w:rsidP="00455E54">
            <w:pPr>
              <w:ind w:firstLine="420"/>
              <w:jc w:val="left"/>
              <w:rPr>
                <w:rFonts w:ascii="宋体" w:hAnsi="宋体"/>
              </w:rPr>
            </w:pPr>
            <w:r w:rsidRPr="005C6EB7">
              <w:rPr>
                <w:rFonts w:ascii="宋体" w:hAnsi="宋体"/>
              </w:rPr>
              <w:t>发表SCI论文2篇，</w:t>
            </w:r>
            <w:r w:rsidRPr="005C6EB7">
              <w:rPr>
                <w:rFonts w:ascii="宋体" w:hAnsi="宋体" w:hint="eastAsia"/>
              </w:rPr>
              <w:t>EI</w:t>
            </w:r>
            <w:r w:rsidRPr="005C6EB7">
              <w:rPr>
                <w:rFonts w:ascii="宋体" w:hAnsi="宋体"/>
              </w:rPr>
              <w:t>论文</w:t>
            </w:r>
            <w:r w:rsidR="00323FB8">
              <w:rPr>
                <w:rFonts w:ascii="宋体" w:hAnsi="宋体"/>
              </w:rPr>
              <w:t>1</w:t>
            </w:r>
            <w:r w:rsidRPr="005C6EB7">
              <w:rPr>
                <w:rFonts w:ascii="宋体" w:hAnsi="宋体" w:hint="eastAsia"/>
              </w:rPr>
              <w:t>篇</w:t>
            </w:r>
            <w:r w:rsidRPr="005C6EB7">
              <w:rPr>
                <w:rFonts w:ascii="宋体" w:hAnsi="宋体"/>
              </w:rPr>
              <w:t>，</w:t>
            </w:r>
            <w:r w:rsidRPr="005C6EB7">
              <w:rPr>
                <w:rFonts w:ascii="宋体" w:hAnsi="宋体" w:hint="eastAsia"/>
              </w:rPr>
              <w:t>教学</w:t>
            </w:r>
            <w:r w:rsidRPr="005C6EB7">
              <w:rPr>
                <w:rFonts w:ascii="宋体" w:hAnsi="宋体"/>
              </w:rPr>
              <w:t>论文2篇，</w:t>
            </w:r>
            <w:r w:rsidRPr="005C6EB7">
              <w:rPr>
                <w:rFonts w:ascii="宋体" w:hAnsi="宋体" w:hint="eastAsia"/>
              </w:rPr>
              <w:t>主</w:t>
            </w:r>
            <w:r w:rsidRPr="005C6EB7">
              <w:rPr>
                <w:rFonts w:ascii="宋体" w:hAnsi="宋体"/>
              </w:rPr>
              <w:t>编教材1本，</w:t>
            </w:r>
            <w:r w:rsidRPr="005C6EB7">
              <w:rPr>
                <w:rFonts w:ascii="宋体" w:hAnsi="宋体" w:hint="eastAsia"/>
              </w:rPr>
              <w:t>获得</w:t>
            </w:r>
            <w:r w:rsidRPr="005C6EB7">
              <w:rPr>
                <w:rFonts w:ascii="宋体" w:hAnsi="宋体"/>
              </w:rPr>
              <w:t>授权发明专利1项。</w:t>
            </w:r>
            <w:r w:rsidR="0006083A" w:rsidRPr="005C6EB7">
              <w:rPr>
                <w:rFonts w:ascii="宋体" w:hAnsi="宋体" w:hint="eastAsia"/>
              </w:rPr>
              <w:t>其中</w:t>
            </w:r>
            <w:r w:rsidR="006049C6" w:rsidRPr="005C6EB7">
              <w:rPr>
                <w:rFonts w:ascii="宋体" w:hAnsi="宋体" w:hint="eastAsia"/>
              </w:rPr>
              <w:t>论文“</w:t>
            </w:r>
            <w:r w:rsidR="006049C6" w:rsidRPr="005C6EB7">
              <w:rPr>
                <w:rFonts w:hint="eastAsia"/>
                <w:szCs w:val="21"/>
              </w:rPr>
              <w:t>面向新工科的</w:t>
            </w:r>
            <w:r w:rsidR="006049C6" w:rsidRPr="005C6EB7">
              <w:rPr>
                <w:rFonts w:hint="eastAsia"/>
                <w:szCs w:val="21"/>
              </w:rPr>
              <w:t>Python</w:t>
            </w:r>
            <w:r w:rsidR="006049C6" w:rsidRPr="005C6EB7">
              <w:rPr>
                <w:rFonts w:hint="eastAsia"/>
                <w:szCs w:val="21"/>
              </w:rPr>
              <w:t>程序设计交叉融合案例教学</w:t>
            </w:r>
            <w:r w:rsidR="006049C6" w:rsidRPr="005C6EB7">
              <w:rPr>
                <w:rFonts w:ascii="宋体" w:hAnsi="宋体" w:hint="eastAsia"/>
              </w:rPr>
              <w:t>”</w:t>
            </w:r>
            <w:r w:rsidR="00C33DD7">
              <w:rPr>
                <w:rFonts w:hint="eastAsia"/>
                <w:szCs w:val="21"/>
              </w:rPr>
              <w:t>发表</w:t>
            </w:r>
            <w:r w:rsidR="00323FB8" w:rsidRPr="00207C1B">
              <w:rPr>
                <w:rFonts w:hint="eastAsia"/>
                <w:szCs w:val="21"/>
              </w:rPr>
              <w:t>三</w:t>
            </w:r>
            <w:r w:rsidR="0006083A" w:rsidRPr="00207C1B">
              <w:rPr>
                <w:rFonts w:hint="eastAsia"/>
                <w:szCs w:val="21"/>
              </w:rPr>
              <w:t>个月的</w:t>
            </w:r>
            <w:r w:rsidR="0006083A" w:rsidRPr="00C33DD7">
              <w:rPr>
                <w:rFonts w:hint="eastAsia"/>
                <w:b/>
                <w:szCs w:val="21"/>
              </w:rPr>
              <w:t>下载量</w:t>
            </w:r>
            <w:r w:rsidR="00323FB8">
              <w:rPr>
                <w:b/>
                <w:szCs w:val="21"/>
              </w:rPr>
              <w:t>527</w:t>
            </w:r>
            <w:r w:rsidR="0006083A" w:rsidRPr="00C33DD7">
              <w:rPr>
                <w:rFonts w:hint="eastAsia"/>
                <w:b/>
                <w:szCs w:val="21"/>
              </w:rPr>
              <w:t>次</w:t>
            </w:r>
            <w:r w:rsidR="00C33DD7">
              <w:rPr>
                <w:rFonts w:hint="eastAsia"/>
                <w:szCs w:val="21"/>
              </w:rPr>
              <w:t>，</w:t>
            </w:r>
            <w:r w:rsidR="00323FB8">
              <w:rPr>
                <w:rFonts w:hint="eastAsia"/>
                <w:szCs w:val="21"/>
              </w:rPr>
              <w:t>高</w:t>
            </w:r>
            <w:r w:rsidR="00C33DD7">
              <w:rPr>
                <w:rFonts w:hint="eastAsia"/>
                <w:szCs w:val="21"/>
              </w:rPr>
              <w:t>居</w:t>
            </w:r>
            <w:r w:rsidR="00270980">
              <w:rPr>
                <w:rFonts w:hint="eastAsia"/>
                <w:szCs w:val="21"/>
              </w:rPr>
              <w:t>中国期刊网</w:t>
            </w:r>
            <w:r w:rsidR="00270980">
              <w:rPr>
                <w:rFonts w:hint="eastAsia"/>
                <w:szCs w:val="21"/>
              </w:rPr>
              <w:t>2</w:t>
            </w:r>
            <w:r w:rsidR="00270980">
              <w:rPr>
                <w:szCs w:val="21"/>
              </w:rPr>
              <w:t>017</w:t>
            </w:r>
            <w:r w:rsidR="00C33DD7">
              <w:rPr>
                <w:rFonts w:hint="eastAsia"/>
                <w:szCs w:val="21"/>
              </w:rPr>
              <w:t>年度同主题论文下载</w:t>
            </w:r>
            <w:r w:rsidR="00323FB8">
              <w:rPr>
                <w:rFonts w:hint="eastAsia"/>
                <w:szCs w:val="21"/>
              </w:rPr>
              <w:t>量</w:t>
            </w:r>
            <w:r w:rsidR="00C33DD7">
              <w:rPr>
                <w:rFonts w:hint="eastAsia"/>
                <w:szCs w:val="21"/>
              </w:rPr>
              <w:t>榜首</w:t>
            </w:r>
            <w:r w:rsidR="0006083A" w:rsidRPr="005C6EB7">
              <w:rPr>
                <w:rFonts w:hint="eastAsia"/>
                <w:szCs w:val="21"/>
              </w:rPr>
              <w:t>。</w:t>
            </w:r>
            <w:r w:rsidRPr="005C6EB7">
              <w:rPr>
                <w:rFonts w:ascii="宋体" w:hAnsi="宋体"/>
              </w:rPr>
              <w:t>主持</w:t>
            </w:r>
            <w:r w:rsidR="00C33DD7">
              <w:rPr>
                <w:rFonts w:ascii="宋体" w:hAnsi="宋体" w:hint="eastAsia"/>
              </w:rPr>
              <w:t>并以</w:t>
            </w:r>
            <w:r w:rsidR="00C33DD7" w:rsidRPr="00C33DD7">
              <w:rPr>
                <w:rFonts w:ascii="宋体" w:hAnsi="宋体" w:hint="eastAsia"/>
                <w:b/>
              </w:rPr>
              <w:t>优秀</w:t>
            </w:r>
            <w:r w:rsidR="00C33DD7">
              <w:rPr>
                <w:rFonts w:ascii="宋体" w:hAnsi="宋体" w:hint="eastAsia"/>
              </w:rPr>
              <w:t>结题</w:t>
            </w:r>
            <w:r w:rsidRPr="00915FB7">
              <w:rPr>
                <w:rFonts w:ascii="宋体" w:hAnsi="宋体" w:hint="eastAsia"/>
                <w:b/>
              </w:rPr>
              <w:t>全国高等院校计算机基础教育研究会计算机基础教学改革课题</w:t>
            </w:r>
            <w:r w:rsidRPr="00915FB7">
              <w:rPr>
                <w:rFonts w:ascii="宋体" w:hAnsi="宋体"/>
                <w:b/>
              </w:rPr>
              <w:t>2项</w:t>
            </w:r>
            <w:r w:rsidR="00915FB7" w:rsidRPr="00915FB7">
              <w:rPr>
                <w:rFonts w:ascii="宋体" w:hAnsi="宋体" w:hint="eastAsia"/>
                <w:b/>
              </w:rPr>
              <w:t>（省部级）</w:t>
            </w:r>
            <w:r w:rsidRPr="005C6EB7">
              <w:rPr>
                <w:rFonts w:ascii="宋体" w:hAnsi="宋体"/>
              </w:rPr>
              <w:t>，主持</w:t>
            </w:r>
            <w:r w:rsidRPr="005C6EB7">
              <w:rPr>
                <w:rFonts w:ascii="宋体" w:hAnsi="宋体" w:hint="eastAsia"/>
              </w:rPr>
              <w:t>校</w:t>
            </w:r>
            <w:r w:rsidRPr="005C6EB7">
              <w:rPr>
                <w:rFonts w:ascii="宋体" w:hAnsi="宋体"/>
              </w:rPr>
              <w:t>重点教研</w:t>
            </w:r>
            <w:r w:rsidRPr="005C6EB7">
              <w:rPr>
                <w:rFonts w:ascii="宋体" w:hAnsi="宋体" w:hint="eastAsia"/>
              </w:rPr>
              <w:t>项</w:t>
            </w:r>
            <w:r w:rsidRPr="005C6EB7">
              <w:rPr>
                <w:rFonts w:ascii="宋体" w:hAnsi="宋体"/>
              </w:rPr>
              <w:t>目1项，主持</w:t>
            </w:r>
            <w:r w:rsidR="00891995" w:rsidRPr="005C6EB7">
              <w:rPr>
                <w:rFonts w:ascii="宋体" w:hAnsi="宋体" w:hint="eastAsia"/>
              </w:rPr>
              <w:t>基于MOOC+SPOC的</w:t>
            </w:r>
            <w:r w:rsidRPr="005C6EB7">
              <w:rPr>
                <w:rFonts w:ascii="宋体" w:hAnsi="宋体" w:hint="eastAsia"/>
              </w:rPr>
              <w:t>课程教学方法与考核方式改革</w:t>
            </w:r>
            <w:r w:rsidRPr="005C6EB7">
              <w:rPr>
                <w:rFonts w:ascii="宋体" w:hAnsi="宋体"/>
              </w:rPr>
              <w:t>2</w:t>
            </w:r>
            <w:r w:rsidRPr="005C6EB7">
              <w:rPr>
                <w:rFonts w:ascii="宋体" w:hAnsi="宋体" w:hint="eastAsia"/>
              </w:rPr>
              <w:t>项</w:t>
            </w:r>
            <w:r w:rsidRPr="005C6EB7">
              <w:rPr>
                <w:rFonts w:ascii="宋体" w:hAnsi="宋体"/>
              </w:rPr>
              <w:t>。</w:t>
            </w:r>
            <w:r w:rsidR="00514BEB" w:rsidRPr="005C6EB7">
              <w:rPr>
                <w:rFonts w:ascii="宋体" w:hAnsi="宋体" w:hint="eastAsia"/>
              </w:rPr>
              <w:t>2016年获批首届校级</w:t>
            </w:r>
            <w:r w:rsidR="00514BEB" w:rsidRPr="00915FB7">
              <w:rPr>
                <w:rFonts w:ascii="宋体" w:hAnsi="宋体" w:hint="eastAsia"/>
                <w:b/>
              </w:rPr>
              <w:t>青年教学名师</w:t>
            </w:r>
            <w:r w:rsidR="00514BEB" w:rsidRPr="005C6EB7">
              <w:rPr>
                <w:rFonts w:ascii="宋体" w:hAnsi="宋体" w:hint="eastAsia"/>
              </w:rPr>
              <w:t>，获批</w:t>
            </w:r>
            <w:r w:rsidR="00514BEB" w:rsidRPr="00915FB7">
              <w:rPr>
                <w:rFonts w:ascii="宋体" w:hAnsi="宋体" w:hint="eastAsia"/>
                <w:b/>
              </w:rPr>
              <w:t>课程</w:t>
            </w:r>
            <w:r w:rsidR="00891995" w:rsidRPr="00915FB7">
              <w:rPr>
                <w:rFonts w:ascii="宋体" w:hAnsi="宋体" w:hint="eastAsia"/>
                <w:b/>
              </w:rPr>
              <w:t>教学团队</w:t>
            </w:r>
            <w:r w:rsidR="00891995" w:rsidRPr="005C6EB7">
              <w:rPr>
                <w:rFonts w:ascii="宋体" w:hAnsi="宋体" w:hint="eastAsia"/>
              </w:rPr>
              <w:t>1</w:t>
            </w:r>
            <w:r w:rsidR="00514BEB" w:rsidRPr="005C6EB7">
              <w:rPr>
                <w:rFonts w:ascii="宋体" w:hAnsi="宋体" w:hint="eastAsia"/>
              </w:rPr>
              <w:t>项。2016年</w:t>
            </w:r>
            <w:r w:rsidRPr="005C6EB7">
              <w:rPr>
                <w:rFonts w:ascii="宋体" w:hAnsi="宋体" w:hint="eastAsia"/>
              </w:rPr>
              <w:t>获得校教学成果特等奖2项（排名</w:t>
            </w:r>
            <w:r w:rsidRPr="005C6EB7">
              <w:rPr>
                <w:rFonts w:ascii="宋体" w:hAnsi="宋体"/>
              </w:rPr>
              <w:t>6</w:t>
            </w:r>
            <w:r w:rsidRPr="005C6EB7">
              <w:rPr>
                <w:rFonts w:ascii="宋体" w:hAnsi="宋体" w:hint="eastAsia"/>
              </w:rPr>
              <w:t>，</w:t>
            </w:r>
            <w:r w:rsidRPr="005C6EB7">
              <w:rPr>
                <w:rFonts w:ascii="宋体" w:hAnsi="宋体"/>
              </w:rPr>
              <w:t>8</w:t>
            </w:r>
            <w:r w:rsidRPr="005C6EB7">
              <w:rPr>
                <w:rFonts w:ascii="宋体" w:hAnsi="宋体" w:hint="eastAsia"/>
              </w:rPr>
              <w:t>），</w:t>
            </w:r>
            <w:r w:rsidR="00C33DD7">
              <w:rPr>
                <w:rFonts w:ascii="宋体" w:hAnsi="宋体" w:hint="eastAsia"/>
              </w:rPr>
              <w:t>2013年</w:t>
            </w:r>
            <w:r w:rsidRPr="005C6EB7">
              <w:rPr>
                <w:rFonts w:ascii="宋体" w:hAnsi="宋体" w:hint="eastAsia"/>
              </w:rPr>
              <w:t>获得</w:t>
            </w:r>
            <w:r w:rsidRPr="005C6EB7">
              <w:rPr>
                <w:rFonts w:ascii="宋体" w:hAnsi="宋体"/>
              </w:rPr>
              <w:t>湖北省教学成果三</w:t>
            </w:r>
            <w:r w:rsidRPr="005C6EB7">
              <w:rPr>
                <w:rFonts w:ascii="宋体" w:hAnsi="宋体" w:hint="eastAsia"/>
              </w:rPr>
              <w:t>等</w:t>
            </w:r>
            <w:r w:rsidRPr="005C6EB7">
              <w:rPr>
                <w:rFonts w:ascii="宋体" w:hAnsi="宋体"/>
              </w:rPr>
              <w:t>奖1项（排名2）。</w:t>
            </w:r>
          </w:p>
          <w:p w:rsidR="00230952" w:rsidRPr="00891995" w:rsidRDefault="00230952" w:rsidP="00270980"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积极参与双一流建设，任</w:t>
            </w:r>
            <w:r w:rsidRPr="00C56F47">
              <w:rPr>
                <w:rFonts w:ascii="宋体" w:hAnsi="宋体"/>
              </w:rPr>
              <w:t>“</w:t>
            </w:r>
            <w:r w:rsidRPr="00C56F47">
              <w:rPr>
                <w:rFonts w:ascii="宋体" w:hAnsi="宋体" w:hint="eastAsia"/>
              </w:rPr>
              <w:t>材料</w:t>
            </w:r>
            <w:r w:rsidRPr="00C56F47">
              <w:rPr>
                <w:rFonts w:ascii="宋体" w:hAnsi="宋体"/>
              </w:rPr>
              <w:t>基因工程”</w:t>
            </w:r>
            <w:r w:rsidR="006049C6">
              <w:rPr>
                <w:rFonts w:ascii="宋体" w:hAnsi="宋体" w:hint="eastAsia"/>
              </w:rPr>
              <w:t>协同研究团队</w:t>
            </w:r>
            <w:r w:rsidRPr="0007002D">
              <w:rPr>
                <w:rFonts w:ascii="宋体" w:hAnsi="宋体"/>
                <w:b/>
              </w:rPr>
              <w:t>校内协同</w:t>
            </w:r>
            <w:r>
              <w:rPr>
                <w:rFonts w:ascii="宋体" w:hAnsi="宋体" w:hint="eastAsia"/>
                <w:b/>
              </w:rPr>
              <w:t>首席专家，从事材料计算和机器学习等方面的研究工作。</w:t>
            </w:r>
            <w:r w:rsidR="006049C6">
              <w:rPr>
                <w:rFonts w:ascii="宋体" w:hAnsi="宋体" w:hint="eastAsia"/>
              </w:rPr>
              <w:t>主</w:t>
            </w:r>
            <w:r w:rsidR="006049C6">
              <w:rPr>
                <w:rFonts w:ascii="宋体" w:hAnsi="宋体"/>
              </w:rPr>
              <w:t>持</w:t>
            </w:r>
            <w:r w:rsidR="006049C6" w:rsidRPr="0098621B">
              <w:rPr>
                <w:rFonts w:ascii="宋体" w:hAnsi="宋体"/>
                <w:b/>
              </w:rPr>
              <w:t>国家级</w:t>
            </w:r>
            <w:r w:rsidR="006049C6">
              <w:rPr>
                <w:rFonts w:ascii="宋体" w:hAnsi="宋体"/>
                <w:b/>
              </w:rPr>
              <w:t>科研</w:t>
            </w:r>
            <w:r w:rsidR="006049C6" w:rsidRPr="0098621B">
              <w:rPr>
                <w:rFonts w:ascii="宋体" w:hAnsi="宋体"/>
                <w:b/>
              </w:rPr>
              <w:t>项目1项</w:t>
            </w:r>
            <w:r w:rsidR="006049C6" w:rsidRPr="00915FB7">
              <w:rPr>
                <w:rFonts w:ascii="宋体" w:hAnsi="宋体"/>
                <w:b/>
              </w:rPr>
              <w:t>（35</w:t>
            </w:r>
            <w:r w:rsidR="006049C6" w:rsidRPr="00915FB7">
              <w:rPr>
                <w:rFonts w:ascii="宋体" w:hAnsi="宋体" w:hint="eastAsia"/>
                <w:b/>
              </w:rPr>
              <w:t>万</w:t>
            </w:r>
            <w:r w:rsidR="006049C6" w:rsidRPr="00915FB7">
              <w:rPr>
                <w:rFonts w:ascii="宋体" w:hAnsi="宋体"/>
                <w:b/>
              </w:rPr>
              <w:t>元）</w:t>
            </w:r>
            <w:r w:rsidR="006049C6">
              <w:rPr>
                <w:rFonts w:ascii="宋体" w:hAnsi="宋体"/>
              </w:rPr>
              <w:t>，</w:t>
            </w:r>
            <w:r w:rsidR="00891995">
              <w:rPr>
                <w:rFonts w:ascii="宋体" w:hAnsi="宋体" w:hint="eastAsia"/>
              </w:rPr>
              <w:t>主持</w:t>
            </w:r>
            <w:r w:rsidR="00891995" w:rsidRPr="00891995">
              <w:rPr>
                <w:rFonts w:ascii="宋体" w:hAnsi="宋体" w:hint="eastAsia"/>
              </w:rPr>
              <w:t>自主创新国际合作重点项目</w:t>
            </w:r>
            <w:r w:rsidR="00891995">
              <w:rPr>
                <w:rFonts w:ascii="宋体" w:hAnsi="宋体" w:hint="eastAsia"/>
              </w:rPr>
              <w:t>和</w:t>
            </w:r>
            <w:r w:rsidR="00891995" w:rsidRPr="00891995">
              <w:rPr>
                <w:rFonts w:ascii="宋体" w:hAnsi="宋体" w:hint="eastAsia"/>
              </w:rPr>
              <w:t>自主创新团队项目</w:t>
            </w:r>
            <w:r w:rsidR="00891995">
              <w:rPr>
                <w:rFonts w:ascii="宋体" w:hAnsi="宋体" w:hint="eastAsia"/>
              </w:rPr>
              <w:t>各</w:t>
            </w:r>
            <w:r w:rsidR="00915FB7">
              <w:rPr>
                <w:rFonts w:ascii="宋体" w:hAnsi="宋体" w:hint="eastAsia"/>
              </w:rPr>
              <w:t>1</w:t>
            </w:r>
            <w:r w:rsidR="00891995">
              <w:rPr>
                <w:rFonts w:ascii="宋体" w:hAnsi="宋体" w:hint="eastAsia"/>
              </w:rPr>
              <w:t>项</w:t>
            </w:r>
            <w:r w:rsidR="00207C1B">
              <w:rPr>
                <w:rFonts w:ascii="宋体" w:hAnsi="宋体" w:hint="eastAsia"/>
              </w:rPr>
              <w:t>(</w:t>
            </w:r>
            <w:r w:rsidR="00891995">
              <w:rPr>
                <w:rFonts w:ascii="宋体" w:hAnsi="宋体" w:hint="eastAsia"/>
              </w:rPr>
              <w:t>总经费110万</w:t>
            </w:r>
            <w:r w:rsidR="00207C1B">
              <w:rPr>
                <w:rFonts w:ascii="宋体" w:hAnsi="宋体" w:hint="eastAsia"/>
              </w:rPr>
              <w:t>)</w:t>
            </w:r>
            <w:r w:rsidR="00891995">
              <w:rPr>
                <w:rFonts w:ascii="宋体" w:hAnsi="宋体" w:hint="eastAsia"/>
              </w:rPr>
              <w:t>；做为</w:t>
            </w:r>
            <w:r w:rsidR="006049C6">
              <w:rPr>
                <w:rFonts w:ascii="宋体" w:hAnsi="宋体"/>
              </w:rPr>
              <w:t>主要</w:t>
            </w:r>
            <w:r w:rsidR="00891995">
              <w:rPr>
                <w:rFonts w:ascii="宋体" w:hAnsi="宋体" w:hint="eastAsia"/>
              </w:rPr>
              <w:t>成员</w:t>
            </w:r>
            <w:r w:rsidR="006049C6">
              <w:rPr>
                <w:rFonts w:ascii="宋体" w:hAnsi="宋体"/>
              </w:rPr>
              <w:t>参与国家自然科学基金</w:t>
            </w:r>
            <w:r w:rsidR="006049C6">
              <w:rPr>
                <w:rFonts w:ascii="宋体" w:hAnsi="宋体" w:hint="eastAsia"/>
              </w:rPr>
              <w:t>等国家级项目</w:t>
            </w:r>
            <w:r w:rsidR="006D7C8F">
              <w:rPr>
                <w:rFonts w:ascii="宋体" w:hAnsi="宋体"/>
              </w:rPr>
              <w:t>13</w:t>
            </w:r>
            <w:r w:rsidR="006049C6">
              <w:rPr>
                <w:rFonts w:ascii="宋体" w:hAnsi="宋体" w:hint="eastAsia"/>
              </w:rPr>
              <w:t>项</w:t>
            </w:r>
            <w:r w:rsidR="006049C6">
              <w:rPr>
                <w:rFonts w:ascii="宋体" w:hAnsi="宋体"/>
              </w:rPr>
              <w:t>，</w:t>
            </w:r>
            <w:r w:rsidR="006049C6">
              <w:rPr>
                <w:rFonts w:ascii="宋体" w:hAnsi="宋体" w:hint="eastAsia"/>
              </w:rPr>
              <w:t>参</w:t>
            </w:r>
            <w:r w:rsidR="006049C6">
              <w:rPr>
                <w:rFonts w:ascii="宋体" w:hAnsi="宋体"/>
              </w:rPr>
              <w:t>与企业合作项目</w:t>
            </w:r>
            <w:r w:rsidR="00915FB7">
              <w:rPr>
                <w:rFonts w:ascii="宋体" w:hAnsi="宋体"/>
              </w:rPr>
              <w:t>1</w:t>
            </w:r>
            <w:r w:rsidR="006049C6">
              <w:rPr>
                <w:rFonts w:ascii="宋体" w:hAnsi="宋体"/>
              </w:rPr>
              <w:t>0</w:t>
            </w:r>
            <w:r w:rsidR="006049C6">
              <w:rPr>
                <w:rFonts w:ascii="宋体" w:hAnsi="宋体" w:hint="eastAsia"/>
              </w:rPr>
              <w:t>余</w:t>
            </w:r>
            <w:r w:rsidR="006049C6">
              <w:rPr>
                <w:rFonts w:ascii="宋体" w:hAnsi="宋体"/>
              </w:rPr>
              <w:t>项，</w:t>
            </w:r>
            <w:r w:rsidR="00915FB7" w:rsidRPr="00915FB7">
              <w:rPr>
                <w:rFonts w:ascii="宋体" w:hAnsi="宋体" w:hint="eastAsia"/>
                <w:b/>
              </w:rPr>
              <w:t>近5年</w:t>
            </w:r>
            <w:r w:rsidR="006049C6" w:rsidRPr="00915FB7">
              <w:rPr>
                <w:rFonts w:ascii="宋体" w:hAnsi="宋体" w:hint="eastAsia"/>
                <w:b/>
              </w:rPr>
              <w:t>分解</w:t>
            </w:r>
            <w:r w:rsidR="006049C6" w:rsidRPr="00915FB7">
              <w:rPr>
                <w:rFonts w:ascii="宋体" w:hAnsi="宋体"/>
                <w:b/>
              </w:rPr>
              <w:t>经费</w:t>
            </w:r>
            <w:r w:rsidR="00FC513A" w:rsidRPr="006D7C8F">
              <w:rPr>
                <w:rFonts w:ascii="宋体" w:hAnsi="宋体"/>
                <w:b/>
              </w:rPr>
              <w:t>240</w:t>
            </w:r>
            <w:r w:rsidR="006049C6" w:rsidRPr="00915FB7">
              <w:rPr>
                <w:rFonts w:ascii="宋体" w:hAnsi="宋体" w:hint="eastAsia"/>
                <w:b/>
              </w:rPr>
              <w:t>万</w:t>
            </w:r>
            <w:r w:rsidR="006049C6" w:rsidRPr="00915FB7">
              <w:rPr>
                <w:rFonts w:ascii="宋体" w:hAnsi="宋体"/>
                <w:b/>
              </w:rPr>
              <w:t>元</w:t>
            </w:r>
            <w:r w:rsidR="00575562" w:rsidRPr="00915FB7">
              <w:rPr>
                <w:rFonts w:ascii="宋体" w:hAnsi="宋体" w:hint="eastAsia"/>
                <w:b/>
              </w:rPr>
              <w:t>，其中</w:t>
            </w:r>
            <w:r w:rsidR="00270980">
              <w:rPr>
                <w:rFonts w:ascii="宋体" w:hAnsi="宋体" w:hint="eastAsia"/>
                <w:b/>
              </w:rPr>
              <w:t>研究费200</w:t>
            </w:r>
            <w:r w:rsidR="00575562" w:rsidRPr="00915FB7">
              <w:rPr>
                <w:rFonts w:ascii="宋体" w:hAnsi="宋体" w:hint="eastAsia"/>
                <w:b/>
              </w:rPr>
              <w:t>万元</w:t>
            </w:r>
            <w:r w:rsidR="006049C6">
              <w:rPr>
                <w:rFonts w:ascii="宋体" w:hAnsi="宋体"/>
              </w:rPr>
              <w:t>。</w:t>
            </w:r>
          </w:p>
        </w:tc>
      </w:tr>
      <w:tr w:rsidR="007C2509" w:rsidRPr="00EF57BA" w:rsidTr="00A368A8">
        <w:trPr>
          <w:cantSplit/>
          <w:trHeight w:hRule="exact" w:val="635"/>
        </w:trPr>
        <w:tc>
          <w:tcPr>
            <w:tcW w:w="2400" w:type="dxa"/>
            <w:gridSpan w:val="6"/>
            <w:vAlign w:val="center"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前学历、学位（取得时间、毕业学校、专业）</w:t>
            </w:r>
          </w:p>
        </w:tc>
        <w:tc>
          <w:tcPr>
            <w:tcW w:w="3138" w:type="dxa"/>
            <w:gridSpan w:val="10"/>
            <w:vAlign w:val="center"/>
          </w:tcPr>
          <w:p w:rsidR="007C2509" w:rsidRPr="00EF57BA" w:rsidRDefault="00D94AAC" w:rsidP="00717F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研究生、工学硕士（2002年，武汉理工大学，计算机</w:t>
            </w:r>
            <w:r w:rsidR="00717F9E">
              <w:rPr>
                <w:rFonts w:ascii="仿宋_GB2312" w:eastAsia="仿宋_GB2312" w:hAnsi="宋体" w:hint="eastAsia"/>
              </w:rPr>
              <w:t>应用</w:t>
            </w:r>
            <w:r>
              <w:rPr>
                <w:rFonts w:ascii="仿宋_GB2312" w:eastAsia="仿宋_GB2312" w:hAnsi="宋体" w:hint="eastAsia"/>
              </w:rPr>
              <w:t>）</w:t>
            </w:r>
          </w:p>
        </w:tc>
        <w:tc>
          <w:tcPr>
            <w:tcW w:w="1134" w:type="dxa"/>
            <w:gridSpan w:val="4"/>
            <w:vAlign w:val="center"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现从事</w:t>
            </w:r>
          </w:p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1418" w:type="dxa"/>
            <w:gridSpan w:val="4"/>
            <w:vAlign w:val="center"/>
          </w:tcPr>
          <w:p w:rsidR="007C2509" w:rsidRPr="00EF57BA" w:rsidRDefault="00D94AAC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计算机应用</w:t>
            </w:r>
          </w:p>
        </w:tc>
        <w:tc>
          <w:tcPr>
            <w:tcW w:w="12464" w:type="dxa"/>
            <w:gridSpan w:val="27"/>
            <w:vMerge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2509" w:rsidRPr="00EF57BA" w:rsidTr="00A368A8">
        <w:trPr>
          <w:cantSplit/>
          <w:trHeight w:val="634"/>
        </w:trPr>
        <w:tc>
          <w:tcPr>
            <w:tcW w:w="2400" w:type="dxa"/>
            <w:gridSpan w:val="6"/>
            <w:vAlign w:val="center"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最后学历、学位（取得时间、毕业学校、专业）</w:t>
            </w:r>
          </w:p>
        </w:tc>
        <w:tc>
          <w:tcPr>
            <w:tcW w:w="3138" w:type="dxa"/>
            <w:gridSpan w:val="10"/>
            <w:vAlign w:val="center"/>
          </w:tcPr>
          <w:p w:rsidR="007C2509" w:rsidRPr="00EF57BA" w:rsidRDefault="00D94AAC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研究生、工学博士（2012年，武汉理工大学，材料物理与化学）</w:t>
            </w:r>
          </w:p>
        </w:tc>
        <w:tc>
          <w:tcPr>
            <w:tcW w:w="1134" w:type="dxa"/>
            <w:gridSpan w:val="4"/>
            <w:vAlign w:val="center"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党政兼职</w:t>
            </w:r>
          </w:p>
        </w:tc>
        <w:tc>
          <w:tcPr>
            <w:tcW w:w="1418" w:type="dxa"/>
            <w:gridSpan w:val="4"/>
            <w:vAlign w:val="center"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464" w:type="dxa"/>
            <w:gridSpan w:val="27"/>
            <w:vMerge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C2509" w:rsidRPr="00EF57BA" w:rsidTr="00A368A8">
        <w:trPr>
          <w:cantSplit/>
          <w:trHeight w:val="390"/>
        </w:trPr>
        <w:tc>
          <w:tcPr>
            <w:tcW w:w="1130" w:type="dxa"/>
            <w:gridSpan w:val="2"/>
            <w:vMerge w:val="restart"/>
            <w:vAlign w:val="center"/>
          </w:tcPr>
          <w:p w:rsidR="007C2509" w:rsidRPr="00EF57BA" w:rsidRDefault="007C2509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申报岗位</w:t>
            </w:r>
          </w:p>
          <w:p w:rsidR="007C2509" w:rsidRPr="00EF57BA" w:rsidRDefault="007C2509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及类型</w:t>
            </w:r>
          </w:p>
        </w:tc>
        <w:tc>
          <w:tcPr>
            <w:tcW w:w="3245" w:type="dxa"/>
            <w:gridSpan w:val="10"/>
            <w:vMerge w:val="restart"/>
            <w:vAlign w:val="center"/>
          </w:tcPr>
          <w:p w:rsidR="007C2509" w:rsidRPr="00717F9E" w:rsidRDefault="00023A6D" w:rsidP="00EA3C8E">
            <w:pPr>
              <w:jc w:val="center"/>
              <w:rPr>
                <w:rFonts w:ascii="仿宋_GB2312" w:eastAsia="仿宋_GB2312" w:hAnsi="宋体"/>
                <w:b/>
              </w:rPr>
            </w:pPr>
            <w:r w:rsidRPr="00717F9E">
              <w:rPr>
                <w:rFonts w:ascii="仿宋_GB2312" w:eastAsia="仿宋_GB2312" w:hAnsi="宋体" w:hint="eastAsia"/>
                <w:b/>
              </w:rPr>
              <w:t>教学为主</w:t>
            </w:r>
            <w:r w:rsidR="007C2509" w:rsidRPr="00717F9E">
              <w:rPr>
                <w:rFonts w:ascii="仿宋_GB2312" w:eastAsia="仿宋_GB2312" w:hAnsi="宋体" w:hint="eastAsia"/>
                <w:b/>
              </w:rPr>
              <w:t>型教授</w:t>
            </w:r>
          </w:p>
        </w:tc>
        <w:tc>
          <w:tcPr>
            <w:tcW w:w="1163" w:type="dxa"/>
            <w:gridSpan w:val="4"/>
            <w:vMerge w:val="restart"/>
            <w:vAlign w:val="center"/>
          </w:tcPr>
          <w:p w:rsidR="007C2509" w:rsidRPr="00EF57BA" w:rsidRDefault="007C2509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近三年考核</w:t>
            </w:r>
          </w:p>
        </w:tc>
        <w:tc>
          <w:tcPr>
            <w:tcW w:w="850" w:type="dxa"/>
            <w:gridSpan w:val="2"/>
            <w:vAlign w:val="center"/>
          </w:tcPr>
          <w:p w:rsidR="007C2509" w:rsidRPr="00EF57BA" w:rsidRDefault="007C2509" w:rsidP="00EA3C8E">
            <w:pPr>
              <w:ind w:left="-57" w:right="-57"/>
              <w:jc w:val="center"/>
              <w:rPr>
                <w:rFonts w:ascii="仿宋_GB2312" w:eastAsia="仿宋_GB2312" w:hAnsi="宋体"/>
                <w:sz w:val="18"/>
              </w:rPr>
            </w:pPr>
            <w:r w:rsidRPr="00EF57BA">
              <w:rPr>
                <w:rFonts w:ascii="仿宋_GB2312" w:eastAsia="仿宋_GB2312" w:hAnsi="宋体"/>
                <w:sz w:val="18"/>
              </w:rPr>
              <w:t>2014</w:t>
            </w:r>
            <w:r w:rsidRPr="00EF57BA">
              <w:rPr>
                <w:rFonts w:ascii="仿宋_GB2312" w:eastAsia="仿宋_GB2312" w:hAnsi="宋体" w:hint="eastAsia"/>
                <w:sz w:val="18"/>
              </w:rPr>
              <w:t>年</w:t>
            </w:r>
          </w:p>
        </w:tc>
        <w:tc>
          <w:tcPr>
            <w:tcW w:w="851" w:type="dxa"/>
            <w:gridSpan w:val="4"/>
            <w:vAlign w:val="center"/>
          </w:tcPr>
          <w:p w:rsidR="007C2509" w:rsidRPr="00EF57BA" w:rsidRDefault="007C2509" w:rsidP="00EA3C8E">
            <w:pPr>
              <w:ind w:left="-57" w:right="-57"/>
              <w:jc w:val="center"/>
              <w:rPr>
                <w:rFonts w:ascii="仿宋_GB2312" w:eastAsia="仿宋_GB2312" w:hAnsi="宋体"/>
                <w:sz w:val="18"/>
              </w:rPr>
            </w:pPr>
            <w:r w:rsidRPr="00EF57BA">
              <w:rPr>
                <w:rFonts w:ascii="仿宋_GB2312" w:eastAsia="仿宋_GB2312" w:hAnsi="宋体"/>
                <w:sz w:val="18"/>
              </w:rPr>
              <w:t>2015</w:t>
            </w:r>
            <w:r w:rsidRPr="00EF57BA">
              <w:rPr>
                <w:rFonts w:ascii="仿宋_GB2312" w:eastAsia="仿宋_GB2312" w:hAnsi="宋体" w:hint="eastAsia"/>
                <w:sz w:val="18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:rsidR="007C2509" w:rsidRPr="00EF57BA" w:rsidRDefault="007C2509" w:rsidP="00EA3C8E">
            <w:pPr>
              <w:ind w:left="-57" w:right="-57"/>
              <w:jc w:val="center"/>
              <w:rPr>
                <w:rFonts w:ascii="仿宋_GB2312" w:eastAsia="仿宋_GB2312" w:hAnsi="宋体"/>
                <w:sz w:val="18"/>
              </w:rPr>
            </w:pPr>
            <w:r w:rsidRPr="00EF57BA">
              <w:rPr>
                <w:rFonts w:ascii="仿宋_GB2312" w:eastAsia="仿宋_GB2312" w:hAnsi="宋体"/>
                <w:sz w:val="18"/>
              </w:rPr>
              <w:t>2016</w:t>
            </w:r>
            <w:r w:rsidRPr="00EF57BA">
              <w:rPr>
                <w:rFonts w:ascii="仿宋_GB2312" w:eastAsia="仿宋_GB2312" w:hAnsi="宋体" w:hint="eastAsia"/>
                <w:sz w:val="18"/>
              </w:rPr>
              <w:t>年</w:t>
            </w:r>
          </w:p>
        </w:tc>
        <w:tc>
          <w:tcPr>
            <w:tcW w:w="12464" w:type="dxa"/>
            <w:gridSpan w:val="27"/>
            <w:vMerge/>
          </w:tcPr>
          <w:p w:rsidR="007C2509" w:rsidRPr="00EF57BA" w:rsidRDefault="007C2509" w:rsidP="00EA3C8E">
            <w:pPr>
              <w:ind w:left="-57" w:right="-57"/>
              <w:jc w:val="center"/>
              <w:rPr>
                <w:rFonts w:ascii="仿宋_GB2312" w:eastAsia="仿宋_GB2312" w:hAnsi="宋体"/>
                <w:sz w:val="18"/>
              </w:rPr>
            </w:pPr>
          </w:p>
        </w:tc>
      </w:tr>
      <w:tr w:rsidR="007C2509" w:rsidRPr="00EF57BA" w:rsidTr="00A368A8">
        <w:trPr>
          <w:cantSplit/>
          <w:trHeight w:hRule="exact" w:val="390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245" w:type="dxa"/>
            <w:gridSpan w:val="10"/>
            <w:vMerge/>
            <w:vAlign w:val="center"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63" w:type="dxa"/>
            <w:gridSpan w:val="4"/>
            <w:vMerge/>
            <w:vAlign w:val="center"/>
          </w:tcPr>
          <w:p w:rsidR="007C2509" w:rsidRPr="00EF57BA" w:rsidRDefault="007C2509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C2509" w:rsidRPr="00EF57BA" w:rsidRDefault="00D94AAC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合格</w:t>
            </w:r>
          </w:p>
        </w:tc>
        <w:tc>
          <w:tcPr>
            <w:tcW w:w="851" w:type="dxa"/>
            <w:gridSpan w:val="4"/>
            <w:vAlign w:val="center"/>
          </w:tcPr>
          <w:p w:rsidR="007C2509" w:rsidRPr="00EF57BA" w:rsidRDefault="00D94AAC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合格</w:t>
            </w:r>
          </w:p>
        </w:tc>
        <w:tc>
          <w:tcPr>
            <w:tcW w:w="851" w:type="dxa"/>
            <w:gridSpan w:val="2"/>
            <w:vAlign w:val="center"/>
          </w:tcPr>
          <w:p w:rsidR="007C2509" w:rsidRPr="00EF57BA" w:rsidRDefault="00D94AAC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优秀</w:t>
            </w:r>
          </w:p>
        </w:tc>
        <w:tc>
          <w:tcPr>
            <w:tcW w:w="12464" w:type="dxa"/>
            <w:gridSpan w:val="27"/>
            <w:vMerge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2509" w:rsidRPr="00EF57BA" w:rsidTr="00A368A8">
        <w:trPr>
          <w:cantSplit/>
          <w:trHeight w:hRule="exact" w:val="1976"/>
        </w:trPr>
        <w:tc>
          <w:tcPr>
            <w:tcW w:w="1130" w:type="dxa"/>
            <w:gridSpan w:val="2"/>
            <w:vAlign w:val="center"/>
          </w:tcPr>
          <w:p w:rsidR="007C2509" w:rsidRPr="00EF57BA" w:rsidRDefault="007C2509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主要工作及学术经历</w:t>
            </w:r>
          </w:p>
        </w:tc>
        <w:tc>
          <w:tcPr>
            <w:tcW w:w="6960" w:type="dxa"/>
            <w:gridSpan w:val="22"/>
          </w:tcPr>
          <w:p w:rsidR="00754208" w:rsidRDefault="00754208" w:rsidP="0075420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2002.06-2009.09 </w:t>
            </w:r>
            <w:r>
              <w:rPr>
                <w:rFonts w:ascii="宋体" w:hAnsi="宋体" w:hint="eastAsia"/>
              </w:rPr>
              <w:t>计算机</w:t>
            </w:r>
            <w:r>
              <w:rPr>
                <w:rFonts w:ascii="宋体" w:hAnsi="宋体"/>
              </w:rPr>
              <w:t>科学与技术学院助教、</w:t>
            </w:r>
            <w:r>
              <w:rPr>
                <w:rFonts w:ascii="宋体" w:hAnsi="宋体" w:hint="eastAsia"/>
              </w:rPr>
              <w:t>讲</w:t>
            </w:r>
            <w:r>
              <w:rPr>
                <w:rFonts w:ascii="宋体" w:hAnsi="宋体"/>
              </w:rPr>
              <w:t>师</w:t>
            </w:r>
          </w:p>
          <w:p w:rsidR="00754208" w:rsidRDefault="00754208" w:rsidP="0075420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2009.10-2016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>12</w:t>
            </w:r>
            <w:r w:rsidR="009D3841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计算机</w:t>
            </w:r>
            <w:r>
              <w:rPr>
                <w:rFonts w:ascii="宋体" w:hAnsi="宋体"/>
              </w:rPr>
              <w:t>科学技术学院副教授，</w:t>
            </w:r>
            <w:r>
              <w:rPr>
                <w:rFonts w:ascii="宋体" w:hAnsi="宋体" w:hint="eastAsia"/>
              </w:rPr>
              <w:t>信</w:t>
            </w:r>
            <w:r>
              <w:rPr>
                <w:rFonts w:ascii="宋体" w:hAnsi="宋体"/>
              </w:rPr>
              <w:t>息技术系副主任，主</w:t>
            </w:r>
            <w:r>
              <w:rPr>
                <w:rFonts w:ascii="宋体" w:hAnsi="宋体" w:hint="eastAsia"/>
              </w:rPr>
              <w:t>任</w:t>
            </w:r>
          </w:p>
          <w:p w:rsidR="00754208" w:rsidRPr="00C56F47" w:rsidRDefault="00754208" w:rsidP="0075420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2013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 xml:space="preserve">12-2015.01 </w:t>
            </w:r>
            <w:r w:rsidRPr="00C56F47">
              <w:rPr>
                <w:rFonts w:ascii="宋体" w:hAnsi="宋体" w:hint="eastAsia"/>
              </w:rPr>
              <w:t>美国</w:t>
            </w:r>
            <w:r w:rsidRPr="00C56F47">
              <w:rPr>
                <w:rFonts w:ascii="宋体" w:hAnsi="宋体"/>
              </w:rPr>
              <w:t>宾州州立大学,博士后</w:t>
            </w:r>
            <w:r>
              <w:rPr>
                <w:rFonts w:ascii="宋体" w:hAnsi="宋体" w:hint="eastAsia"/>
              </w:rPr>
              <w:t>研究</w:t>
            </w:r>
            <w:r w:rsidRPr="00C56F47">
              <w:rPr>
                <w:rFonts w:ascii="宋体" w:hAnsi="宋体"/>
              </w:rPr>
              <w:t>,合作导师:陈龙庆教授</w:t>
            </w:r>
          </w:p>
          <w:p w:rsidR="00754208" w:rsidRDefault="00754208" w:rsidP="00754208">
            <w:pPr>
              <w:spacing w:line="288" w:lineRule="auto"/>
              <w:rPr>
                <w:rFonts w:ascii="宋体" w:hAnsi="宋体"/>
              </w:rPr>
            </w:pPr>
            <w:r w:rsidRPr="00C56F47">
              <w:rPr>
                <w:rFonts w:ascii="宋体" w:hAnsi="宋体" w:hint="eastAsia"/>
              </w:rPr>
              <w:t>2016</w:t>
            </w:r>
            <w:r>
              <w:rPr>
                <w:rFonts w:ascii="宋体" w:hAnsi="宋体" w:hint="eastAsia"/>
              </w:rPr>
              <w:t>.0</w:t>
            </w:r>
            <w:r w:rsidRPr="00C56F47">
              <w:rPr>
                <w:rFonts w:ascii="宋体" w:hAnsi="宋体"/>
              </w:rPr>
              <w:t>6-</w:t>
            </w:r>
            <w:r w:rsidRPr="00C56F47">
              <w:rPr>
                <w:rFonts w:ascii="宋体" w:hAnsi="宋体" w:hint="eastAsia"/>
              </w:rPr>
              <w:t>至今</w:t>
            </w:r>
            <w:r>
              <w:rPr>
                <w:rFonts w:ascii="宋体" w:hAnsi="宋体"/>
              </w:rPr>
              <w:t xml:space="preserve">  </w:t>
            </w:r>
            <w:r w:rsidR="009D3841">
              <w:rPr>
                <w:rFonts w:ascii="宋体" w:hAnsi="宋体"/>
              </w:rPr>
              <w:t xml:space="preserve">  </w:t>
            </w:r>
            <w:r w:rsidRPr="009D3841">
              <w:rPr>
                <w:rFonts w:ascii="宋体" w:hAnsi="宋体"/>
              </w:rPr>
              <w:t>双一流项目“</w:t>
            </w:r>
            <w:r w:rsidRPr="009D3841">
              <w:rPr>
                <w:rFonts w:ascii="宋体" w:hAnsi="宋体" w:hint="eastAsia"/>
              </w:rPr>
              <w:t>材料</w:t>
            </w:r>
            <w:r w:rsidRPr="009D3841">
              <w:rPr>
                <w:rFonts w:ascii="宋体" w:hAnsi="宋体"/>
              </w:rPr>
              <w:t>基因工程”校内协同</w:t>
            </w:r>
            <w:r w:rsidRPr="009D3841">
              <w:rPr>
                <w:rFonts w:ascii="宋体" w:hAnsi="宋体" w:hint="eastAsia"/>
              </w:rPr>
              <w:t>首席专家</w:t>
            </w:r>
          </w:p>
          <w:p w:rsidR="007C2509" w:rsidRPr="00754208" w:rsidRDefault="007C2509" w:rsidP="00EA3C8E">
            <w:pPr>
              <w:rPr>
                <w:rFonts w:ascii="仿宋_GB2312" w:eastAsia="仿宋_GB2312" w:hAnsi="宋体"/>
              </w:rPr>
            </w:pPr>
          </w:p>
        </w:tc>
        <w:tc>
          <w:tcPr>
            <w:tcW w:w="12464" w:type="dxa"/>
            <w:gridSpan w:val="27"/>
            <w:vMerge/>
          </w:tcPr>
          <w:p w:rsidR="007C2509" w:rsidRPr="00EF57BA" w:rsidRDefault="007C2509" w:rsidP="00EA3C8E">
            <w:pPr>
              <w:rPr>
                <w:rFonts w:ascii="仿宋_GB2312" w:eastAsia="仿宋_GB2312" w:hAnsi="宋体"/>
              </w:rPr>
            </w:pPr>
          </w:p>
        </w:tc>
      </w:tr>
      <w:tr w:rsidR="007C2509" w:rsidRPr="00EF57BA" w:rsidTr="00A368A8">
        <w:trPr>
          <w:cantSplit/>
          <w:trHeight w:hRule="exact" w:val="2613"/>
        </w:trPr>
        <w:tc>
          <w:tcPr>
            <w:tcW w:w="1130" w:type="dxa"/>
            <w:gridSpan w:val="2"/>
            <w:vAlign w:val="center"/>
          </w:tcPr>
          <w:p w:rsidR="007C2509" w:rsidRPr="00EF57BA" w:rsidRDefault="007C2509" w:rsidP="007D02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组合条件</w:t>
            </w:r>
          </w:p>
        </w:tc>
        <w:tc>
          <w:tcPr>
            <w:tcW w:w="6960" w:type="dxa"/>
            <w:gridSpan w:val="22"/>
            <w:vAlign w:val="center"/>
          </w:tcPr>
          <w:p w:rsidR="007C2509" w:rsidRPr="00EF57BA" w:rsidRDefault="007C2509" w:rsidP="00754208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教学必备</w:t>
            </w:r>
            <w:r w:rsidRPr="00EF57BA">
              <w:rPr>
                <w:rFonts w:ascii="仿宋_GB2312" w:eastAsia="仿宋_GB2312" w:hAnsi="宋体"/>
              </w:rPr>
              <w:t>+</w:t>
            </w:r>
            <w:r w:rsidRPr="00EF57BA">
              <w:rPr>
                <w:rFonts w:ascii="仿宋_GB2312" w:eastAsia="仿宋_GB2312" w:hAnsi="宋体" w:hint="eastAsia"/>
              </w:rPr>
              <w:t>科研必备</w:t>
            </w:r>
            <w:r w:rsidRPr="00EF57BA">
              <w:rPr>
                <w:rFonts w:ascii="仿宋_GB2312" w:eastAsia="仿宋_GB2312" w:hAnsi="宋体"/>
              </w:rPr>
              <w:t>+</w:t>
            </w:r>
            <w:r w:rsidRPr="00EF57BA">
              <w:rPr>
                <w:rFonts w:ascii="仿宋_GB2312" w:eastAsia="仿宋_GB2312" w:hAnsi="宋体" w:hint="eastAsia"/>
              </w:rPr>
              <w:t>选择</w:t>
            </w:r>
            <w:r w:rsidRPr="00EF57BA">
              <w:rPr>
                <w:rFonts w:ascii="宋体" w:hint="eastAsia"/>
              </w:rPr>
              <w:t>⑧⑨</w:t>
            </w:r>
          </w:p>
        </w:tc>
        <w:tc>
          <w:tcPr>
            <w:tcW w:w="12464" w:type="dxa"/>
            <w:gridSpan w:val="27"/>
            <w:vMerge/>
          </w:tcPr>
          <w:p w:rsidR="007C2509" w:rsidRPr="00EF57BA" w:rsidRDefault="007C2509" w:rsidP="00EA3C8E">
            <w:pPr>
              <w:rPr>
                <w:rFonts w:ascii="仿宋_GB2312" w:eastAsia="仿宋_GB2312" w:hAnsi="宋体"/>
              </w:rPr>
            </w:pPr>
          </w:p>
        </w:tc>
      </w:tr>
      <w:tr w:rsidR="007C2509" w:rsidRPr="00EF57BA" w:rsidTr="00A368A8">
        <w:trPr>
          <w:cantSplit/>
          <w:trHeight w:val="335"/>
        </w:trPr>
        <w:tc>
          <w:tcPr>
            <w:tcW w:w="1130" w:type="dxa"/>
            <w:gridSpan w:val="2"/>
            <w:vMerge w:val="restart"/>
            <w:vAlign w:val="center"/>
          </w:tcPr>
          <w:p w:rsidR="007C2509" w:rsidRPr="00EF57BA" w:rsidRDefault="007C2509" w:rsidP="00A55567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近五学年（或任现职以来）教学工作</w:t>
            </w:r>
          </w:p>
        </w:tc>
        <w:tc>
          <w:tcPr>
            <w:tcW w:w="2290" w:type="dxa"/>
            <w:gridSpan w:val="8"/>
          </w:tcPr>
          <w:p w:rsidR="007C2509" w:rsidRPr="00EF57BA" w:rsidRDefault="007C2509" w:rsidP="00EA3C8E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承担本科生课程名称</w:t>
            </w:r>
          </w:p>
        </w:tc>
        <w:tc>
          <w:tcPr>
            <w:tcW w:w="17134" w:type="dxa"/>
            <w:gridSpan w:val="41"/>
          </w:tcPr>
          <w:p w:rsidR="00754208" w:rsidRPr="0008633D" w:rsidRDefault="007C2509" w:rsidP="00754208">
            <w:pPr>
              <w:jc w:val="left"/>
              <w:rPr>
                <w:rFonts w:ascii="仿宋_GB2312" w:eastAsia="仿宋_GB2312" w:hAnsi="宋体"/>
                <w:color w:val="000000"/>
              </w:rPr>
            </w:pPr>
            <w:r w:rsidRPr="0008633D">
              <w:rPr>
                <w:rFonts w:ascii="仿宋_GB2312" w:eastAsia="仿宋_GB2312" w:hAnsi="宋体"/>
                <w:color w:val="000000"/>
              </w:rPr>
              <w:t>2014-2015</w:t>
            </w:r>
            <w:r w:rsidRPr="0008633D">
              <w:rPr>
                <w:rFonts w:ascii="仿宋_GB2312" w:eastAsia="仿宋_GB2312" w:hAnsi="宋体" w:hint="eastAsia"/>
                <w:color w:val="000000"/>
              </w:rPr>
              <w:t>学年：</w:t>
            </w:r>
            <w:r w:rsidR="00754208" w:rsidRPr="0008633D">
              <w:rPr>
                <w:rFonts w:ascii="仿宋_GB2312" w:eastAsia="仿宋_GB2312" w:hAnsi="宋体"/>
                <w:color w:val="000000"/>
              </w:rPr>
              <w:t xml:space="preserve"> </w:t>
            </w:r>
            <w:r w:rsidR="00323FB8" w:rsidRPr="00323FB8">
              <w:rPr>
                <w:rFonts w:ascii="仿宋_GB2312" w:eastAsia="仿宋_GB2312" w:hAnsi="宋体" w:hint="eastAsia"/>
                <w:color w:val="000000"/>
              </w:rPr>
              <w:t>计算机程序设计基础(C语言)</w:t>
            </w:r>
            <w:r w:rsidR="00754208" w:rsidRPr="0008633D">
              <w:rPr>
                <w:rFonts w:ascii="仿宋_GB2312" w:eastAsia="仿宋_GB2312" w:hAnsi="宋体" w:hint="eastAsia"/>
                <w:color w:val="000000"/>
              </w:rPr>
              <w:t xml:space="preserve">                        </w:t>
            </w:r>
            <w:r w:rsidR="0004352D" w:rsidRPr="0008633D">
              <w:rPr>
                <w:rFonts w:ascii="仿宋_GB2312" w:eastAsia="仿宋_GB2312" w:hAnsi="宋体" w:hint="eastAsia"/>
                <w:color w:val="000000"/>
              </w:rPr>
              <w:t xml:space="preserve">      </w:t>
            </w:r>
            <w:r w:rsidR="00754208" w:rsidRPr="0008633D">
              <w:rPr>
                <w:rFonts w:ascii="仿宋_GB2312" w:eastAsia="仿宋_GB2312" w:hAnsi="宋体" w:hint="eastAsia"/>
                <w:color w:val="000000"/>
              </w:rPr>
              <w:t xml:space="preserve"> </w:t>
            </w:r>
            <w:r w:rsidR="00830857">
              <w:rPr>
                <w:rFonts w:ascii="仿宋_GB2312" w:eastAsia="仿宋_GB2312" w:hAnsi="宋体"/>
                <w:color w:val="000000"/>
              </w:rPr>
              <w:t xml:space="preserve"> </w:t>
            </w:r>
            <w:r w:rsidR="00754208" w:rsidRPr="0008633D">
              <w:rPr>
                <w:rFonts w:ascii="仿宋_GB2312" w:eastAsia="仿宋_GB2312" w:hAnsi="宋体"/>
                <w:color w:val="000000"/>
              </w:rPr>
              <w:t>2015-2016</w:t>
            </w:r>
            <w:r w:rsidR="00754208" w:rsidRPr="0008633D">
              <w:rPr>
                <w:rFonts w:ascii="仿宋_GB2312" w:eastAsia="仿宋_GB2312" w:hAnsi="宋体" w:hint="eastAsia"/>
                <w:color w:val="000000"/>
              </w:rPr>
              <w:t>学年：</w:t>
            </w:r>
            <w:r w:rsidR="00754208" w:rsidRPr="0008633D">
              <w:rPr>
                <w:rFonts w:ascii="仿宋_GB2312" w:eastAsia="仿宋_GB2312" w:hAnsi="宋体"/>
                <w:color w:val="000000"/>
              </w:rPr>
              <w:t>大学计算机</w:t>
            </w:r>
            <w:r w:rsidR="00323FB8">
              <w:rPr>
                <w:rFonts w:ascii="仿宋_GB2312" w:eastAsia="仿宋_GB2312" w:hAnsi="宋体" w:hint="eastAsia"/>
                <w:color w:val="000000"/>
              </w:rPr>
              <w:t>基础</w:t>
            </w:r>
            <w:r w:rsidR="00754208" w:rsidRPr="0008633D">
              <w:rPr>
                <w:rFonts w:ascii="仿宋_GB2312" w:eastAsia="仿宋_GB2312" w:hAnsi="宋体" w:hint="eastAsia"/>
                <w:color w:val="000000"/>
              </w:rPr>
              <w:t>、</w:t>
            </w:r>
            <w:r w:rsidR="00323FB8" w:rsidRPr="00323FB8">
              <w:rPr>
                <w:rFonts w:ascii="仿宋_GB2312" w:eastAsia="仿宋_GB2312" w:hAnsi="宋体" w:hint="eastAsia"/>
                <w:color w:val="000000"/>
              </w:rPr>
              <w:t>计算机程序设计基础(C语言)</w:t>
            </w:r>
          </w:p>
          <w:p w:rsidR="007C2509" w:rsidRPr="0008633D" w:rsidRDefault="00754208" w:rsidP="00754208">
            <w:pPr>
              <w:jc w:val="left"/>
              <w:rPr>
                <w:rFonts w:ascii="仿宋_GB2312" w:eastAsia="仿宋_GB2312" w:hAnsi="宋体"/>
                <w:color w:val="000000"/>
              </w:rPr>
            </w:pPr>
            <w:r w:rsidRPr="0008633D">
              <w:rPr>
                <w:rFonts w:ascii="仿宋_GB2312" w:eastAsia="仿宋_GB2312" w:hAnsi="宋体"/>
                <w:color w:val="000000"/>
              </w:rPr>
              <w:t>2016-2017</w:t>
            </w:r>
            <w:r w:rsidRPr="0008633D">
              <w:rPr>
                <w:rFonts w:ascii="仿宋_GB2312" w:eastAsia="仿宋_GB2312" w:hAnsi="宋体" w:hint="eastAsia"/>
                <w:color w:val="000000"/>
              </w:rPr>
              <w:t>学年：计算思维、</w:t>
            </w:r>
            <w:r w:rsidRPr="0008633D">
              <w:rPr>
                <w:rFonts w:ascii="仿宋_GB2312" w:eastAsia="仿宋_GB2312" w:hAnsi="宋体"/>
                <w:color w:val="000000"/>
              </w:rPr>
              <w:t>大学计算机</w:t>
            </w:r>
            <w:r w:rsidR="00323FB8">
              <w:rPr>
                <w:rFonts w:ascii="仿宋_GB2312" w:eastAsia="仿宋_GB2312" w:hAnsi="宋体" w:hint="eastAsia"/>
                <w:color w:val="000000"/>
              </w:rPr>
              <w:t>基础</w:t>
            </w:r>
            <w:r w:rsidRPr="0008633D">
              <w:rPr>
                <w:rFonts w:ascii="仿宋_GB2312" w:eastAsia="仿宋_GB2312" w:hAnsi="宋体" w:hint="eastAsia"/>
                <w:color w:val="000000"/>
              </w:rPr>
              <w:t>、程序设计（P</w:t>
            </w:r>
            <w:r w:rsidRPr="0008633D">
              <w:rPr>
                <w:rFonts w:ascii="仿宋_GB2312" w:eastAsia="仿宋_GB2312" w:hAnsi="宋体"/>
                <w:color w:val="000000"/>
              </w:rPr>
              <w:t>ython</w:t>
            </w:r>
            <w:r w:rsidRPr="0008633D">
              <w:rPr>
                <w:rFonts w:ascii="仿宋_GB2312" w:eastAsia="仿宋_GB2312" w:hAnsi="宋体" w:hint="eastAsia"/>
                <w:color w:val="000000"/>
              </w:rPr>
              <w:t xml:space="preserve">）         </w:t>
            </w:r>
            <w:r w:rsidR="00207C1B">
              <w:rPr>
                <w:rFonts w:ascii="仿宋_GB2312" w:eastAsia="仿宋_GB2312" w:hAnsi="宋体"/>
                <w:color w:val="000000"/>
              </w:rPr>
              <w:t xml:space="preserve">     </w:t>
            </w:r>
            <w:r w:rsidRPr="0008633D">
              <w:rPr>
                <w:rFonts w:ascii="仿宋_GB2312" w:eastAsia="仿宋_GB2312" w:hAnsi="宋体" w:hint="eastAsia"/>
                <w:color w:val="000000"/>
              </w:rPr>
              <w:t xml:space="preserve"> </w:t>
            </w:r>
            <w:r w:rsidRPr="0008633D">
              <w:rPr>
                <w:rFonts w:ascii="仿宋_GB2312" w:eastAsia="仿宋_GB2312" w:hAnsi="宋体"/>
                <w:color w:val="000000"/>
              </w:rPr>
              <w:t>2017-2018</w:t>
            </w:r>
            <w:r w:rsidRPr="0008633D">
              <w:rPr>
                <w:rFonts w:ascii="仿宋_GB2312" w:eastAsia="仿宋_GB2312" w:hAnsi="宋体" w:hint="eastAsia"/>
                <w:color w:val="000000"/>
              </w:rPr>
              <w:t>学年：程序</w:t>
            </w:r>
            <w:r w:rsidRPr="0008633D">
              <w:rPr>
                <w:rFonts w:ascii="仿宋_GB2312" w:eastAsia="仿宋_GB2312" w:hAnsi="宋体"/>
                <w:color w:val="000000"/>
              </w:rPr>
              <w:t>设计</w:t>
            </w:r>
            <w:r w:rsidRPr="0008633D">
              <w:rPr>
                <w:rFonts w:ascii="仿宋_GB2312" w:eastAsia="仿宋_GB2312" w:hAnsi="宋体" w:hint="eastAsia"/>
                <w:color w:val="000000"/>
              </w:rPr>
              <w:t>（C语言）</w:t>
            </w:r>
            <w:r w:rsidR="0004352D" w:rsidRPr="0008633D">
              <w:rPr>
                <w:rFonts w:ascii="仿宋_GB2312" w:eastAsia="仿宋_GB2312" w:hAnsi="宋体"/>
                <w:color w:val="000000"/>
              </w:rPr>
              <w:t>、</w:t>
            </w:r>
            <w:r w:rsidRPr="0008633D">
              <w:rPr>
                <w:rFonts w:ascii="仿宋_GB2312" w:eastAsia="仿宋_GB2312" w:hAnsi="宋体" w:hint="eastAsia"/>
                <w:color w:val="000000"/>
              </w:rPr>
              <w:t>计算思维</w:t>
            </w:r>
          </w:p>
        </w:tc>
      </w:tr>
      <w:tr w:rsidR="007C2509" w:rsidRPr="00EF57BA" w:rsidTr="00A368A8">
        <w:trPr>
          <w:cantSplit/>
          <w:trHeight w:val="351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912CB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8"/>
          </w:tcPr>
          <w:p w:rsidR="007C2509" w:rsidRPr="00EF57BA" w:rsidRDefault="007C2509" w:rsidP="00126B4B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承担研究生课程名称</w:t>
            </w:r>
          </w:p>
        </w:tc>
        <w:tc>
          <w:tcPr>
            <w:tcW w:w="12169" w:type="dxa"/>
            <w:gridSpan w:val="31"/>
          </w:tcPr>
          <w:p w:rsidR="007C2509" w:rsidRPr="00EF57BA" w:rsidRDefault="007C2509" w:rsidP="00754208">
            <w:pPr>
              <w:rPr>
                <w:rFonts w:ascii="仿宋_GB2312" w:eastAsia="仿宋_GB2312" w:hAnsi="宋体"/>
              </w:rPr>
            </w:pPr>
          </w:p>
        </w:tc>
        <w:tc>
          <w:tcPr>
            <w:tcW w:w="3119" w:type="dxa"/>
            <w:gridSpan w:val="8"/>
          </w:tcPr>
          <w:p w:rsidR="007C2509" w:rsidRPr="00EF57BA" w:rsidRDefault="007C2509" w:rsidP="00EA3C8E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指导研究生在读</w:t>
            </w:r>
            <w:r w:rsidRPr="00EF57BA">
              <w:rPr>
                <w:rFonts w:ascii="仿宋_GB2312" w:eastAsia="仿宋_GB2312" w:hAnsi="宋体"/>
              </w:rPr>
              <w:t>/</w:t>
            </w:r>
            <w:r w:rsidRPr="00EF57BA">
              <w:rPr>
                <w:rFonts w:ascii="仿宋_GB2312" w:eastAsia="仿宋_GB2312" w:hAnsi="宋体" w:hint="eastAsia"/>
              </w:rPr>
              <w:t>毕业人数</w:t>
            </w:r>
          </w:p>
        </w:tc>
        <w:tc>
          <w:tcPr>
            <w:tcW w:w="1846" w:type="dxa"/>
            <w:gridSpan w:val="2"/>
          </w:tcPr>
          <w:p w:rsidR="007C2509" w:rsidRPr="00EF57BA" w:rsidRDefault="002123B5" w:rsidP="002123B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4</w:t>
            </w:r>
            <w:r w:rsidR="007C2509" w:rsidRPr="00EF57BA">
              <w:rPr>
                <w:rFonts w:ascii="仿宋_GB2312" w:eastAsia="仿宋_GB2312" w:hAnsi="宋体"/>
              </w:rPr>
              <w:t>/</w:t>
            </w:r>
            <w:r>
              <w:rPr>
                <w:rFonts w:ascii="仿宋_GB2312" w:eastAsia="仿宋_GB2312" w:hAnsi="宋体"/>
              </w:rPr>
              <w:t>10</w:t>
            </w:r>
          </w:p>
        </w:tc>
      </w:tr>
      <w:tr w:rsidR="00323FB8" w:rsidRPr="00EF57BA" w:rsidTr="00A368A8">
        <w:trPr>
          <w:cantSplit/>
          <w:trHeight w:val="335"/>
        </w:trPr>
        <w:tc>
          <w:tcPr>
            <w:tcW w:w="1130" w:type="dxa"/>
            <w:gridSpan w:val="2"/>
            <w:vMerge/>
            <w:vAlign w:val="center"/>
          </w:tcPr>
          <w:p w:rsidR="00323FB8" w:rsidRPr="00EF57BA" w:rsidRDefault="00323FB8" w:rsidP="00323FB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8"/>
          </w:tcPr>
          <w:p w:rsidR="00323FB8" w:rsidRPr="00EF57BA" w:rsidRDefault="00323FB8" w:rsidP="00323FB8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近五年</w:t>
            </w:r>
            <w:r w:rsidRPr="00EF57BA">
              <w:rPr>
                <w:rFonts w:ascii="仿宋_GB2312" w:eastAsia="仿宋_GB2312" w:hAnsi="宋体" w:hint="eastAsia"/>
              </w:rPr>
              <w:t>本科生教学工作总量</w:t>
            </w:r>
          </w:p>
        </w:tc>
        <w:tc>
          <w:tcPr>
            <w:tcW w:w="1250" w:type="dxa"/>
            <w:gridSpan w:val="4"/>
          </w:tcPr>
          <w:p w:rsidR="00323FB8" w:rsidRPr="00EF57BA" w:rsidRDefault="00323FB8" w:rsidP="00323FB8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824.12</w:t>
            </w:r>
          </w:p>
        </w:tc>
        <w:tc>
          <w:tcPr>
            <w:tcW w:w="2130" w:type="dxa"/>
            <w:gridSpan w:val="7"/>
          </w:tcPr>
          <w:p w:rsidR="00323FB8" w:rsidRPr="00EF57BA" w:rsidRDefault="00323FB8" w:rsidP="00323FB8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</w:t>
            </w:r>
            <w:r>
              <w:rPr>
                <w:rFonts w:ascii="仿宋_GB2312" w:eastAsia="仿宋_GB2312" w:hAnsi="宋体"/>
              </w:rPr>
              <w:t>5</w:t>
            </w:r>
            <w:r>
              <w:rPr>
                <w:rFonts w:ascii="仿宋_GB2312" w:eastAsia="仿宋_GB2312" w:hAnsi="宋体" w:hint="eastAsia"/>
              </w:rPr>
              <w:t>年</w:t>
            </w:r>
            <w:r w:rsidRPr="00EF57BA">
              <w:rPr>
                <w:rFonts w:ascii="仿宋_GB2312" w:eastAsia="仿宋_GB2312" w:hAnsi="宋体" w:hint="eastAsia"/>
              </w:rPr>
              <w:t>研究生教学工作总量</w:t>
            </w:r>
          </w:p>
        </w:tc>
        <w:tc>
          <w:tcPr>
            <w:tcW w:w="1276" w:type="dxa"/>
            <w:gridSpan w:val="2"/>
          </w:tcPr>
          <w:p w:rsidR="00323FB8" w:rsidRPr="00EF57BA" w:rsidRDefault="00323FB8" w:rsidP="00323FB8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5</w:t>
            </w:r>
            <w:r>
              <w:rPr>
                <w:rFonts w:ascii="仿宋_GB2312" w:eastAsia="仿宋_GB2312" w:hAnsi="宋体" w:hint="eastAsia"/>
              </w:rPr>
              <w:t>42</w:t>
            </w:r>
          </w:p>
        </w:tc>
        <w:tc>
          <w:tcPr>
            <w:tcW w:w="1986" w:type="dxa"/>
            <w:gridSpan w:val="4"/>
          </w:tcPr>
          <w:p w:rsidR="00323FB8" w:rsidRPr="00EF57BA" w:rsidRDefault="00323FB8" w:rsidP="00323FB8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减免工作量合计</w:t>
            </w:r>
          </w:p>
        </w:tc>
        <w:tc>
          <w:tcPr>
            <w:tcW w:w="707" w:type="dxa"/>
          </w:tcPr>
          <w:p w:rsidR="00323FB8" w:rsidRPr="00EF57BA" w:rsidRDefault="002E68E5" w:rsidP="00323FB8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810</w:t>
            </w:r>
          </w:p>
        </w:tc>
        <w:tc>
          <w:tcPr>
            <w:tcW w:w="1418" w:type="dxa"/>
            <w:gridSpan w:val="3"/>
          </w:tcPr>
          <w:p w:rsidR="00323FB8" w:rsidRPr="00EF57BA" w:rsidRDefault="00323FB8" w:rsidP="00323FB8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年均工作量</w:t>
            </w:r>
          </w:p>
        </w:tc>
        <w:tc>
          <w:tcPr>
            <w:tcW w:w="1134" w:type="dxa"/>
            <w:gridSpan w:val="3"/>
          </w:tcPr>
          <w:p w:rsidR="00323FB8" w:rsidRPr="00EF57BA" w:rsidRDefault="00323FB8" w:rsidP="002E68E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4</w:t>
            </w:r>
            <w:r w:rsidR="002E68E5">
              <w:rPr>
                <w:rFonts w:ascii="仿宋_GB2312" w:eastAsia="仿宋_GB2312" w:hAnsi="宋体" w:hint="eastAsia"/>
              </w:rPr>
              <w:t>35</w:t>
            </w:r>
            <w:r>
              <w:rPr>
                <w:rFonts w:ascii="仿宋_GB2312" w:eastAsia="仿宋_GB2312" w:hAnsi="宋体" w:hint="eastAsia"/>
              </w:rPr>
              <w:t>.22</w:t>
            </w:r>
          </w:p>
        </w:tc>
        <w:tc>
          <w:tcPr>
            <w:tcW w:w="2268" w:type="dxa"/>
            <w:gridSpan w:val="7"/>
          </w:tcPr>
          <w:p w:rsidR="00323FB8" w:rsidRPr="00EF57BA" w:rsidRDefault="00323FB8" w:rsidP="00323FB8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年均课堂教学工作量</w:t>
            </w:r>
          </w:p>
        </w:tc>
        <w:tc>
          <w:tcPr>
            <w:tcW w:w="2130" w:type="dxa"/>
            <w:gridSpan w:val="5"/>
          </w:tcPr>
          <w:p w:rsidR="00323FB8" w:rsidRPr="00EF57BA" w:rsidRDefault="00323FB8" w:rsidP="00323FB8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329.65</w:t>
            </w:r>
          </w:p>
        </w:tc>
        <w:tc>
          <w:tcPr>
            <w:tcW w:w="989" w:type="dxa"/>
            <w:gridSpan w:val="3"/>
          </w:tcPr>
          <w:p w:rsidR="00323FB8" w:rsidRPr="00EF57BA" w:rsidRDefault="00323FB8" w:rsidP="00323FB8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额定工作量</w:t>
            </w:r>
          </w:p>
        </w:tc>
        <w:tc>
          <w:tcPr>
            <w:tcW w:w="1846" w:type="dxa"/>
            <w:gridSpan w:val="2"/>
          </w:tcPr>
          <w:p w:rsidR="00323FB8" w:rsidRPr="00EF57BA" w:rsidRDefault="00323FB8" w:rsidP="00323FB8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300</w:t>
            </w:r>
          </w:p>
        </w:tc>
      </w:tr>
      <w:tr w:rsidR="00323FB8" w:rsidRPr="00EF57BA" w:rsidTr="00A368A8">
        <w:trPr>
          <w:cantSplit/>
          <w:trHeight w:val="325"/>
        </w:trPr>
        <w:tc>
          <w:tcPr>
            <w:tcW w:w="1130" w:type="dxa"/>
            <w:gridSpan w:val="2"/>
            <w:vMerge/>
            <w:vAlign w:val="center"/>
          </w:tcPr>
          <w:p w:rsidR="00323FB8" w:rsidRPr="00EF57BA" w:rsidRDefault="00323FB8" w:rsidP="00323FB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8"/>
          </w:tcPr>
          <w:p w:rsidR="00323FB8" w:rsidRPr="00EF57BA" w:rsidRDefault="00323FB8" w:rsidP="00323FB8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近三学年所有本科课程教学评教分</w:t>
            </w:r>
            <w:r>
              <w:rPr>
                <w:rFonts w:ascii="仿宋_GB2312" w:eastAsia="仿宋_GB2312" w:hAnsi="宋体" w:hint="eastAsia"/>
              </w:rPr>
              <w:t>（学年）</w:t>
            </w:r>
          </w:p>
        </w:tc>
        <w:tc>
          <w:tcPr>
            <w:tcW w:w="9613" w:type="dxa"/>
            <w:gridSpan w:val="23"/>
          </w:tcPr>
          <w:p w:rsidR="00323FB8" w:rsidRDefault="00323FB8" w:rsidP="00323FB8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2014-2015</w:t>
            </w:r>
            <w:r>
              <w:rPr>
                <w:rFonts w:ascii="仿宋_GB2312" w:eastAsia="仿宋_GB2312" w:hAnsi="宋体" w:hint="eastAsia"/>
              </w:rPr>
              <w:t>学年：</w:t>
            </w:r>
            <w:r>
              <w:rPr>
                <w:rFonts w:ascii="仿宋_GB2312" w:eastAsia="仿宋_GB2312" w:hAnsi="宋体"/>
              </w:rPr>
              <w:t>92.05</w:t>
            </w:r>
          </w:p>
          <w:p w:rsidR="00323FB8" w:rsidRDefault="00323FB8" w:rsidP="00323FB8">
            <w:pPr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2015-2016</w:t>
            </w:r>
            <w:r>
              <w:rPr>
                <w:rFonts w:ascii="仿宋_GB2312" w:eastAsia="仿宋_GB2312" w:hAnsi="宋体" w:hint="eastAsia"/>
              </w:rPr>
              <w:t>学年：9</w:t>
            </w:r>
            <w:r>
              <w:rPr>
                <w:rFonts w:ascii="仿宋_GB2312" w:eastAsia="仿宋_GB2312" w:hAnsi="宋体"/>
              </w:rPr>
              <w:t>0.42</w:t>
            </w:r>
            <w:r>
              <w:rPr>
                <w:rFonts w:ascii="仿宋_GB2312" w:eastAsia="仿宋_GB2312" w:hAnsi="宋体" w:hint="eastAsia"/>
              </w:rPr>
              <w:t>，90.75；90.95，91.1；</w:t>
            </w:r>
          </w:p>
          <w:p w:rsidR="00323FB8" w:rsidRPr="00EF57BA" w:rsidRDefault="00323FB8" w:rsidP="00323FB8">
            <w:pPr>
              <w:rPr>
                <w:rFonts w:ascii="仿宋_GB2312" w:eastAsia="仿宋_GB2312" w:hAnsi="宋体"/>
              </w:rPr>
            </w:pPr>
            <w:r w:rsidRPr="00754208">
              <w:rPr>
                <w:rFonts w:ascii="仿宋_GB2312" w:eastAsia="仿宋_GB2312" w:hAnsi="宋体"/>
              </w:rPr>
              <w:t>2016-2017</w:t>
            </w:r>
            <w:r>
              <w:rPr>
                <w:rFonts w:ascii="仿宋_GB2312" w:eastAsia="仿宋_GB2312" w:hAnsi="宋体" w:hint="eastAsia"/>
              </w:rPr>
              <w:t>学年：91.87，91.03；</w:t>
            </w:r>
            <w:r w:rsidRPr="00EF57BA">
              <w:rPr>
                <w:rFonts w:ascii="仿宋_GB2312" w:eastAsia="仿宋_GB2312" w:hAnsi="宋体" w:hint="eastAsia"/>
              </w:rPr>
              <w:t xml:space="preserve"> </w:t>
            </w:r>
          </w:p>
        </w:tc>
        <w:tc>
          <w:tcPr>
            <w:tcW w:w="2556" w:type="dxa"/>
            <w:gridSpan w:val="8"/>
          </w:tcPr>
          <w:p w:rsidR="00323FB8" w:rsidRPr="00EF57BA" w:rsidRDefault="00323FB8" w:rsidP="00323FB8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近三年每年教学评教分排序</w:t>
            </w:r>
            <w:r w:rsidRPr="00EF57BA">
              <w:rPr>
                <w:rFonts w:ascii="仿宋_GB2312" w:eastAsia="仿宋_GB2312" w:hAnsi="宋体"/>
              </w:rPr>
              <w:t>/</w:t>
            </w:r>
            <w:r w:rsidRPr="00EF57BA">
              <w:rPr>
                <w:rFonts w:ascii="仿宋_GB2312" w:eastAsia="仿宋_GB2312" w:hAnsi="宋体" w:hint="eastAsia"/>
              </w:rPr>
              <w:t>所在学院副教授人数</w:t>
            </w:r>
          </w:p>
        </w:tc>
        <w:tc>
          <w:tcPr>
            <w:tcW w:w="4965" w:type="dxa"/>
            <w:gridSpan w:val="10"/>
            <w:vAlign w:val="center"/>
          </w:tcPr>
          <w:p w:rsidR="00323FB8" w:rsidRPr="0008633D" w:rsidRDefault="00323FB8" w:rsidP="00323FB8">
            <w:pPr>
              <w:rPr>
                <w:rFonts w:ascii="仿宋_GB2312" w:eastAsia="仿宋_GB2312" w:hAnsi="宋体"/>
                <w:color w:val="000000"/>
              </w:rPr>
            </w:pPr>
            <w:r w:rsidRPr="0008633D">
              <w:rPr>
                <w:rFonts w:ascii="仿宋_GB2312" w:eastAsia="仿宋_GB2312" w:hAnsi="宋体"/>
                <w:color w:val="000000"/>
              </w:rPr>
              <w:t>2014-2015</w:t>
            </w:r>
            <w:r w:rsidRPr="0008633D">
              <w:rPr>
                <w:rFonts w:ascii="仿宋_GB2312" w:eastAsia="仿宋_GB2312" w:hAnsi="宋体" w:hint="eastAsia"/>
                <w:color w:val="000000"/>
              </w:rPr>
              <w:t>学年：</w:t>
            </w:r>
            <w:r>
              <w:rPr>
                <w:rFonts w:ascii="仿宋_GB2312" w:eastAsia="仿宋_GB2312" w:hAnsi="宋体"/>
                <w:color w:val="000000"/>
              </w:rPr>
              <w:t xml:space="preserve">12/51 </w:t>
            </w:r>
            <w:r>
              <w:rPr>
                <w:rFonts w:ascii="仿宋_GB2312" w:eastAsia="仿宋_GB2312" w:hAnsi="宋体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</w:rPr>
              <w:t>23.53%</w:t>
            </w:r>
            <w:r w:rsidRPr="0008633D">
              <w:rPr>
                <w:rFonts w:ascii="仿宋_GB2312" w:eastAsia="仿宋_GB2312" w:hAnsi="宋体" w:hint="eastAsia"/>
                <w:color w:val="000000"/>
              </w:rPr>
              <w:t>；</w:t>
            </w:r>
          </w:p>
          <w:p w:rsidR="00323FB8" w:rsidRPr="0008633D" w:rsidRDefault="00323FB8" w:rsidP="00323FB8">
            <w:pPr>
              <w:rPr>
                <w:rFonts w:ascii="仿宋_GB2312" w:eastAsia="仿宋_GB2312" w:hAnsi="宋体"/>
                <w:color w:val="000000"/>
              </w:rPr>
            </w:pPr>
            <w:r w:rsidRPr="0008633D">
              <w:rPr>
                <w:rFonts w:ascii="仿宋_GB2312" w:eastAsia="仿宋_GB2312" w:hAnsi="宋体"/>
                <w:color w:val="000000"/>
              </w:rPr>
              <w:t>2015-2016</w:t>
            </w:r>
            <w:r w:rsidRPr="0008633D">
              <w:rPr>
                <w:rFonts w:ascii="仿宋_GB2312" w:eastAsia="仿宋_GB2312" w:hAnsi="宋体" w:hint="eastAsia"/>
                <w:color w:val="000000"/>
              </w:rPr>
              <w:t>学年：</w:t>
            </w:r>
            <w:r>
              <w:rPr>
                <w:rFonts w:ascii="仿宋_GB2312" w:eastAsia="仿宋_GB2312" w:hAnsi="宋体"/>
                <w:color w:val="000000"/>
              </w:rPr>
              <w:t>15</w:t>
            </w:r>
            <w:r w:rsidRPr="0008633D">
              <w:rPr>
                <w:rFonts w:ascii="仿宋_GB2312" w:eastAsia="仿宋_GB2312" w:hAnsi="宋体"/>
                <w:color w:val="000000"/>
              </w:rPr>
              <w:t>/</w:t>
            </w:r>
            <w:r>
              <w:rPr>
                <w:rFonts w:ascii="仿宋_GB2312" w:eastAsia="仿宋_GB2312" w:hAnsi="宋体"/>
                <w:color w:val="000000"/>
              </w:rPr>
              <w:t>51  29.41%</w:t>
            </w:r>
            <w:r w:rsidRPr="0008633D">
              <w:rPr>
                <w:rFonts w:ascii="仿宋_GB2312" w:eastAsia="仿宋_GB2312" w:hAnsi="宋体" w:hint="eastAsia"/>
                <w:color w:val="000000"/>
              </w:rPr>
              <w:t>；</w:t>
            </w:r>
          </w:p>
          <w:p w:rsidR="00323FB8" w:rsidRPr="0008633D" w:rsidRDefault="00323FB8" w:rsidP="00323FB8">
            <w:pPr>
              <w:rPr>
                <w:rFonts w:ascii="仿宋_GB2312" w:eastAsia="仿宋_GB2312" w:hAnsi="宋体"/>
                <w:color w:val="000000"/>
              </w:rPr>
            </w:pPr>
            <w:r w:rsidRPr="0008633D">
              <w:rPr>
                <w:rFonts w:ascii="仿宋_GB2312" w:eastAsia="仿宋_GB2312" w:hAnsi="宋体"/>
                <w:color w:val="000000"/>
              </w:rPr>
              <w:t>2016-2017</w:t>
            </w:r>
            <w:r w:rsidRPr="0008633D">
              <w:rPr>
                <w:rFonts w:ascii="仿宋_GB2312" w:eastAsia="仿宋_GB2312" w:hAnsi="宋体" w:hint="eastAsia"/>
                <w:color w:val="000000"/>
              </w:rPr>
              <w:t>学年：</w:t>
            </w:r>
            <w:r>
              <w:rPr>
                <w:rFonts w:ascii="仿宋_GB2312" w:eastAsia="仿宋_GB2312" w:hAnsi="宋体"/>
                <w:color w:val="000000"/>
              </w:rPr>
              <w:t>8</w:t>
            </w:r>
            <w:r w:rsidRPr="0008633D">
              <w:rPr>
                <w:rFonts w:ascii="仿宋_GB2312" w:eastAsia="仿宋_GB2312" w:hAnsi="宋体"/>
                <w:color w:val="000000"/>
              </w:rPr>
              <w:t>/</w:t>
            </w:r>
            <w:r>
              <w:rPr>
                <w:rFonts w:ascii="仿宋_GB2312" w:eastAsia="仿宋_GB2312" w:hAnsi="宋体"/>
                <w:color w:val="000000"/>
              </w:rPr>
              <w:t>49   16.33%</w:t>
            </w:r>
          </w:p>
        </w:tc>
      </w:tr>
      <w:tr w:rsidR="007C2509" w:rsidRPr="00EF57BA" w:rsidTr="00A368A8">
        <w:trPr>
          <w:cantSplit/>
          <w:trHeight w:hRule="exact" w:val="688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912CB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8"/>
          </w:tcPr>
          <w:p w:rsidR="007C2509" w:rsidRPr="00EF57BA" w:rsidRDefault="007C2509" w:rsidP="00EA3C8E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优质优酬课程</w:t>
            </w:r>
          </w:p>
        </w:tc>
        <w:tc>
          <w:tcPr>
            <w:tcW w:w="17134" w:type="dxa"/>
            <w:gridSpan w:val="41"/>
          </w:tcPr>
          <w:p w:rsidR="00323FB8" w:rsidRDefault="002123B5" w:rsidP="002123B5">
            <w:pPr>
              <w:rPr>
                <w:rFonts w:ascii="仿宋_GB2312" w:eastAsia="仿宋_GB2312" w:hAnsi="宋体"/>
              </w:rPr>
            </w:pPr>
            <w:r w:rsidRPr="00754208">
              <w:rPr>
                <w:rFonts w:ascii="仿宋_GB2312" w:eastAsia="仿宋_GB2312" w:hAnsi="宋体" w:hint="eastAsia"/>
              </w:rPr>
              <w:t>程序</w:t>
            </w:r>
            <w:r w:rsidRPr="00754208">
              <w:rPr>
                <w:rFonts w:ascii="仿宋_GB2312" w:eastAsia="仿宋_GB2312" w:hAnsi="宋体"/>
              </w:rPr>
              <w:t>设计</w:t>
            </w:r>
            <w:r w:rsidRPr="00754208">
              <w:rPr>
                <w:rFonts w:ascii="仿宋_GB2312" w:eastAsia="仿宋_GB2312" w:hAnsi="宋体" w:hint="eastAsia"/>
              </w:rPr>
              <w:t>（C语言）</w:t>
            </w:r>
            <w:r w:rsidR="007C2509" w:rsidRPr="00EF57BA">
              <w:rPr>
                <w:rFonts w:ascii="仿宋_GB2312" w:eastAsia="仿宋_GB2312" w:hAnsi="宋体" w:hint="eastAsia"/>
              </w:rPr>
              <w:t>（</w:t>
            </w:r>
            <w:r w:rsidR="007C2509" w:rsidRPr="00EF57BA">
              <w:rPr>
                <w:rFonts w:ascii="仿宋_GB2312" w:eastAsia="仿宋_GB2312" w:hAnsi="宋体"/>
              </w:rPr>
              <w:t>201</w:t>
            </w:r>
            <w:r>
              <w:rPr>
                <w:rFonts w:ascii="仿宋_GB2312" w:eastAsia="仿宋_GB2312" w:hAnsi="宋体"/>
              </w:rPr>
              <w:t>5</w:t>
            </w:r>
            <w:r>
              <w:rPr>
                <w:rFonts w:ascii="仿宋_GB2312" w:eastAsia="仿宋_GB2312" w:hAnsi="宋体" w:hint="eastAsia"/>
              </w:rPr>
              <w:t>，2016</w:t>
            </w:r>
            <w:r w:rsidR="00323FB8">
              <w:rPr>
                <w:rFonts w:ascii="仿宋_GB2312" w:eastAsia="仿宋_GB2312" w:hAnsi="宋体" w:hint="eastAsia"/>
              </w:rPr>
              <w:t>）</w:t>
            </w:r>
          </w:p>
          <w:p w:rsidR="007C2509" w:rsidRPr="00EF57BA" w:rsidRDefault="002123B5" w:rsidP="002123B5">
            <w:pPr>
              <w:rPr>
                <w:rFonts w:ascii="仿宋_GB2312" w:eastAsia="仿宋_GB2312" w:hAnsi="宋体"/>
              </w:rPr>
            </w:pPr>
            <w:r w:rsidRPr="00754208">
              <w:rPr>
                <w:rFonts w:ascii="仿宋_GB2312" w:eastAsia="仿宋_GB2312" w:hAnsi="宋体"/>
              </w:rPr>
              <w:t>大学计算机</w:t>
            </w:r>
            <w:r w:rsidR="007C2509" w:rsidRPr="00EF57BA">
              <w:rPr>
                <w:rFonts w:ascii="仿宋_GB2312" w:eastAsia="仿宋_GB2312" w:hAnsi="宋体" w:hint="eastAsia"/>
              </w:rPr>
              <w:t>（</w:t>
            </w:r>
            <w:r w:rsidR="007C2509" w:rsidRPr="00EF57BA">
              <w:rPr>
                <w:rFonts w:ascii="仿宋_GB2312" w:eastAsia="仿宋_GB2312" w:hAnsi="宋体"/>
              </w:rPr>
              <w:t>2016</w:t>
            </w:r>
            <w:r w:rsidR="007C2509" w:rsidRPr="00EF57BA">
              <w:rPr>
                <w:rFonts w:ascii="仿宋_GB2312" w:eastAsia="仿宋_GB2312" w:hAnsi="宋体" w:hint="eastAsia"/>
              </w:rPr>
              <w:t>）</w:t>
            </w:r>
          </w:p>
        </w:tc>
      </w:tr>
      <w:tr w:rsidR="007C2509" w:rsidRPr="00EF57BA" w:rsidTr="00A368A8">
        <w:trPr>
          <w:cantSplit/>
          <w:trHeight w:hRule="exact" w:val="966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912CB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8"/>
          </w:tcPr>
          <w:p w:rsidR="007C2509" w:rsidRPr="00EF57BA" w:rsidRDefault="007C2509" w:rsidP="00EA3C8E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主持教研项目</w:t>
            </w:r>
          </w:p>
        </w:tc>
        <w:tc>
          <w:tcPr>
            <w:tcW w:w="17134" w:type="dxa"/>
            <w:gridSpan w:val="41"/>
          </w:tcPr>
          <w:p w:rsidR="002123B5" w:rsidRPr="005B0F82" w:rsidRDefault="007C2509" w:rsidP="002123B5">
            <w:pPr>
              <w:rPr>
                <w:rFonts w:ascii="仿宋_GB2312" w:eastAsia="仿宋_GB2312" w:hAnsi="宋体"/>
                <w:b/>
              </w:rPr>
            </w:pPr>
            <w:r w:rsidRPr="005B0F82">
              <w:rPr>
                <w:rFonts w:ascii="仿宋_GB2312" w:eastAsia="仿宋_GB2312" w:hAnsi="宋体"/>
                <w:b/>
              </w:rPr>
              <w:t>201</w:t>
            </w:r>
            <w:r w:rsidR="002123B5" w:rsidRPr="005B0F82">
              <w:rPr>
                <w:rFonts w:ascii="仿宋_GB2312" w:eastAsia="仿宋_GB2312" w:hAnsi="宋体"/>
                <w:b/>
              </w:rPr>
              <w:t>4</w:t>
            </w:r>
            <w:r w:rsidR="00C113D8" w:rsidRPr="005B0F82">
              <w:rPr>
                <w:rFonts w:ascii="仿宋_GB2312" w:eastAsia="仿宋_GB2312" w:hAnsi="宋体" w:hint="eastAsia"/>
                <w:b/>
              </w:rPr>
              <w:t>-</w:t>
            </w:r>
            <w:r w:rsidR="00C113D8" w:rsidRPr="005B0F82">
              <w:rPr>
                <w:rFonts w:ascii="仿宋_GB2312" w:eastAsia="仿宋_GB2312" w:hAnsi="宋体"/>
                <w:b/>
              </w:rPr>
              <w:t>2016</w:t>
            </w:r>
            <w:r w:rsidRPr="005B0F82">
              <w:rPr>
                <w:rFonts w:ascii="仿宋_GB2312" w:eastAsia="仿宋_GB2312" w:hAnsi="宋体" w:hint="eastAsia"/>
                <w:b/>
              </w:rPr>
              <w:t>年，</w:t>
            </w:r>
            <w:r w:rsidR="002123B5" w:rsidRPr="005B0F82">
              <w:rPr>
                <w:rFonts w:ascii="仿宋_GB2312" w:eastAsia="仿宋_GB2312" w:hAnsi="宋体" w:hint="eastAsia"/>
                <w:b/>
              </w:rPr>
              <w:t>基于专业融合与计算思维培养的大学计算机课程体系构建</w:t>
            </w:r>
            <w:r w:rsidRPr="005B0F82">
              <w:rPr>
                <w:rFonts w:ascii="仿宋_GB2312" w:eastAsia="仿宋_GB2312" w:hAnsi="宋体" w:hint="eastAsia"/>
                <w:b/>
              </w:rPr>
              <w:t>，</w:t>
            </w:r>
            <w:r w:rsidR="00C113D8" w:rsidRPr="005B0F82">
              <w:rPr>
                <w:rFonts w:ascii="仿宋_GB2312" w:eastAsia="仿宋_GB2312" w:hAnsi="宋体" w:hint="eastAsia"/>
                <w:b/>
              </w:rPr>
              <w:t>全国高等院校计算机基础教育研究会教学研究项目（</w:t>
            </w:r>
            <w:r w:rsidRPr="005B0F82">
              <w:rPr>
                <w:rFonts w:ascii="仿宋_GB2312" w:eastAsia="仿宋_GB2312" w:hAnsi="宋体" w:hint="eastAsia"/>
                <w:b/>
              </w:rPr>
              <w:t>省部级</w:t>
            </w:r>
            <w:r w:rsidR="00C113D8" w:rsidRPr="005B0F82">
              <w:rPr>
                <w:rFonts w:ascii="仿宋_GB2312" w:eastAsia="仿宋_GB2312" w:hAnsi="宋体"/>
                <w:b/>
              </w:rPr>
              <w:t>）</w:t>
            </w:r>
            <w:r w:rsidRPr="005B0F82">
              <w:rPr>
                <w:rFonts w:ascii="仿宋_GB2312" w:eastAsia="仿宋_GB2312" w:hAnsi="宋体" w:hint="eastAsia"/>
                <w:b/>
              </w:rPr>
              <w:t>，结题</w:t>
            </w:r>
            <w:r w:rsidR="002123B5" w:rsidRPr="005B0F82">
              <w:rPr>
                <w:rFonts w:ascii="仿宋_GB2312" w:eastAsia="仿宋_GB2312" w:hAnsi="宋体" w:hint="eastAsia"/>
                <w:b/>
              </w:rPr>
              <w:t>，优秀；</w:t>
            </w:r>
          </w:p>
          <w:p w:rsidR="002123B5" w:rsidRDefault="002123B5" w:rsidP="002123B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2015</w:t>
            </w:r>
            <w:r w:rsidR="00C113D8">
              <w:rPr>
                <w:rFonts w:ascii="仿宋_GB2312" w:eastAsia="仿宋_GB2312" w:hAnsi="宋体"/>
              </w:rPr>
              <w:t>-2017</w:t>
            </w:r>
            <w:r>
              <w:rPr>
                <w:rFonts w:ascii="仿宋_GB2312" w:eastAsia="仿宋_GB2312" w:hAnsi="宋体" w:hint="eastAsia"/>
              </w:rPr>
              <w:t>年，</w:t>
            </w:r>
            <w:r w:rsidRPr="002123B5">
              <w:rPr>
                <w:rFonts w:ascii="仿宋_GB2312" w:eastAsia="仿宋_GB2312" w:hAnsi="宋体" w:hint="eastAsia"/>
              </w:rPr>
              <w:t>面向材料专业的计算机基础课程分层教学体系构建</w:t>
            </w:r>
            <w:r>
              <w:rPr>
                <w:rFonts w:ascii="仿宋_GB2312" w:eastAsia="仿宋_GB2312" w:hAnsi="宋体" w:hint="eastAsia"/>
              </w:rPr>
              <w:t>，校重点，结题；</w:t>
            </w:r>
          </w:p>
          <w:p w:rsidR="002123B5" w:rsidRPr="002123B5" w:rsidRDefault="002123B5" w:rsidP="00D62C3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</w:t>
            </w:r>
            <w:r>
              <w:rPr>
                <w:rFonts w:ascii="仿宋_GB2312" w:eastAsia="仿宋_GB2312" w:hAnsi="宋体"/>
              </w:rPr>
              <w:t>6</w:t>
            </w:r>
            <w:r w:rsidR="00C113D8">
              <w:rPr>
                <w:rFonts w:ascii="仿宋_GB2312" w:eastAsia="仿宋_GB2312" w:hAnsi="宋体"/>
              </w:rPr>
              <w:t>-2017</w:t>
            </w:r>
            <w:r>
              <w:rPr>
                <w:rFonts w:ascii="仿宋_GB2312" w:eastAsia="仿宋_GB2312" w:hAnsi="宋体" w:hint="eastAsia"/>
              </w:rPr>
              <w:t>年，</w:t>
            </w:r>
            <w:r w:rsidRPr="002123B5">
              <w:rPr>
                <w:rFonts w:ascii="仿宋_GB2312" w:eastAsia="仿宋_GB2312" w:hAnsi="宋体" w:hint="eastAsia"/>
              </w:rPr>
              <w:t>面向材料学科的计算机基础教学体系研究</w:t>
            </w:r>
            <w:r w:rsidRPr="00EF57BA">
              <w:rPr>
                <w:rFonts w:ascii="仿宋_GB2312" w:eastAsia="仿宋_GB2312" w:hAnsi="宋体" w:hint="eastAsia"/>
              </w:rPr>
              <w:t>，</w:t>
            </w:r>
            <w:r w:rsidR="00C113D8" w:rsidRPr="001F18FF">
              <w:rPr>
                <w:rFonts w:ascii="仿宋_GB2312" w:eastAsia="仿宋_GB2312" w:hAnsi="宋体" w:hint="eastAsia"/>
              </w:rPr>
              <w:t>全国高等院校计算机基础教育研究会</w:t>
            </w:r>
            <w:r w:rsidR="00C113D8">
              <w:rPr>
                <w:rFonts w:ascii="仿宋_GB2312" w:eastAsia="仿宋_GB2312" w:hAnsi="宋体" w:hint="eastAsia"/>
              </w:rPr>
              <w:t>教学研究项目</w:t>
            </w:r>
            <w:r w:rsidR="00D62C30">
              <w:rPr>
                <w:rFonts w:ascii="仿宋_GB2312" w:eastAsia="仿宋_GB2312" w:hAnsi="宋体" w:hint="eastAsia"/>
              </w:rPr>
              <w:t>,</w:t>
            </w:r>
            <w:r w:rsidRPr="00EF57BA">
              <w:rPr>
                <w:rFonts w:ascii="仿宋_GB2312" w:eastAsia="仿宋_GB2312" w:hAnsi="宋体" w:hint="eastAsia"/>
              </w:rPr>
              <w:t>结题</w:t>
            </w:r>
            <w:r>
              <w:rPr>
                <w:rFonts w:ascii="仿宋_GB2312" w:eastAsia="仿宋_GB2312" w:hAnsi="宋体" w:hint="eastAsia"/>
              </w:rPr>
              <w:t>，优秀；</w:t>
            </w:r>
          </w:p>
        </w:tc>
      </w:tr>
      <w:tr w:rsidR="007C2509" w:rsidRPr="00EF57BA" w:rsidTr="00A368A8">
        <w:trPr>
          <w:cantSplit/>
          <w:trHeight w:hRule="exact" w:val="1003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912CB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8"/>
          </w:tcPr>
          <w:p w:rsidR="007C2509" w:rsidRPr="00EF57BA" w:rsidRDefault="007C2509" w:rsidP="00EA3C8E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教学成果奖</w:t>
            </w:r>
          </w:p>
        </w:tc>
        <w:tc>
          <w:tcPr>
            <w:tcW w:w="17134" w:type="dxa"/>
            <w:gridSpan w:val="41"/>
          </w:tcPr>
          <w:p w:rsidR="00C33DD7" w:rsidRDefault="00C33DD7" w:rsidP="002123B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2013年，</w:t>
            </w:r>
            <w:r w:rsidRPr="002123B5">
              <w:rPr>
                <w:rFonts w:ascii="仿宋_GB2312" w:eastAsia="仿宋_GB2312" w:hAnsi="宋体" w:hint="eastAsia"/>
              </w:rPr>
              <w:t>高分子材料与工程专业网络教学平台的构建与实现</w:t>
            </w:r>
            <w:r>
              <w:rPr>
                <w:rFonts w:ascii="仿宋_GB2312" w:eastAsia="仿宋_GB2312" w:hAnsi="宋体" w:hint="eastAsia"/>
              </w:rPr>
              <w:t>，湖北省教学成果三等奖，排名2</w:t>
            </w:r>
          </w:p>
          <w:p w:rsidR="002123B5" w:rsidRDefault="007C2509" w:rsidP="002123B5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/>
              </w:rPr>
              <w:t>2016</w:t>
            </w:r>
            <w:r>
              <w:rPr>
                <w:rFonts w:ascii="仿宋_GB2312" w:eastAsia="仿宋_GB2312" w:hAnsi="宋体" w:hint="eastAsia"/>
              </w:rPr>
              <w:t>年</w:t>
            </w:r>
            <w:r w:rsidRPr="00EF57BA">
              <w:rPr>
                <w:rFonts w:ascii="仿宋_GB2312" w:eastAsia="仿宋_GB2312" w:hAnsi="宋体" w:hint="eastAsia"/>
              </w:rPr>
              <w:t>，</w:t>
            </w:r>
            <w:r w:rsidR="002123B5" w:rsidRPr="002123B5">
              <w:rPr>
                <w:rFonts w:ascii="仿宋_GB2312" w:eastAsia="仿宋_GB2312" w:hAnsi="宋体" w:hint="eastAsia"/>
              </w:rPr>
              <w:t>兴趣牵引、个性化发展材料卓越人才培养体系及培养模式研究，学校教学成果特等奖，排名6</w:t>
            </w:r>
          </w:p>
          <w:p w:rsidR="00FC513A" w:rsidRPr="00FC513A" w:rsidRDefault="002123B5" w:rsidP="002123B5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/>
              </w:rPr>
              <w:t>2016</w:t>
            </w:r>
            <w:r>
              <w:rPr>
                <w:rFonts w:ascii="仿宋_GB2312" w:eastAsia="仿宋_GB2312" w:hAnsi="宋体" w:hint="eastAsia"/>
              </w:rPr>
              <w:t>年</w:t>
            </w:r>
            <w:r w:rsidRPr="00EF57BA">
              <w:rPr>
                <w:rFonts w:ascii="仿宋_GB2312" w:eastAsia="仿宋_GB2312" w:hAnsi="宋体" w:hint="eastAsia"/>
              </w:rPr>
              <w:t>，</w:t>
            </w:r>
            <w:r>
              <w:rPr>
                <w:rFonts w:ascii="仿宋_GB2312" w:eastAsia="仿宋_GB2312" w:hAnsi="宋体" w:hint="eastAsia"/>
              </w:rPr>
              <w:t>多元协同计算机类实践教学体系的构建与实践，学校教学成果奖特等奖，</w:t>
            </w:r>
            <w:r w:rsidRPr="002123B5">
              <w:rPr>
                <w:rFonts w:ascii="仿宋_GB2312" w:eastAsia="仿宋_GB2312" w:hAnsi="宋体" w:hint="eastAsia"/>
              </w:rPr>
              <w:t>排名8</w:t>
            </w:r>
          </w:p>
        </w:tc>
      </w:tr>
      <w:tr w:rsidR="007C2509" w:rsidRPr="00EF57BA" w:rsidTr="00A368A8">
        <w:trPr>
          <w:cantSplit/>
          <w:trHeight w:hRule="exact" w:val="556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912CB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8"/>
          </w:tcPr>
          <w:p w:rsidR="007C2509" w:rsidRPr="00EF57BA" w:rsidRDefault="007C2509" w:rsidP="00EA3C8E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教学工程项目</w:t>
            </w:r>
          </w:p>
        </w:tc>
        <w:tc>
          <w:tcPr>
            <w:tcW w:w="17134" w:type="dxa"/>
            <w:gridSpan w:val="41"/>
          </w:tcPr>
          <w:p w:rsidR="00323FB8" w:rsidRDefault="00323FB8" w:rsidP="00717F9E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2016-2017-1 </w:t>
            </w:r>
            <w:r w:rsidR="00717F9E">
              <w:rPr>
                <w:rFonts w:ascii="仿宋_GB2312" w:eastAsia="仿宋_GB2312" w:hAnsi="宋体" w:hint="eastAsia"/>
              </w:rPr>
              <w:t>基于MOOC+</w:t>
            </w:r>
            <w:r w:rsidR="00717F9E">
              <w:rPr>
                <w:rFonts w:ascii="仿宋_GB2312" w:eastAsia="仿宋_GB2312" w:hAnsi="宋体"/>
              </w:rPr>
              <w:t>SPOC</w:t>
            </w:r>
            <w:r w:rsidR="00717F9E">
              <w:rPr>
                <w:rFonts w:ascii="仿宋_GB2312" w:eastAsia="仿宋_GB2312" w:hAnsi="宋体" w:hint="eastAsia"/>
              </w:rPr>
              <w:t>的</w:t>
            </w:r>
            <w:r>
              <w:rPr>
                <w:rFonts w:ascii="仿宋_GB2312" w:eastAsia="仿宋_GB2312" w:hAnsi="宋体" w:hint="eastAsia"/>
              </w:rPr>
              <w:t>计算思维课程教学方法改革</w:t>
            </w:r>
            <w:r w:rsidR="00C113D8">
              <w:rPr>
                <w:rFonts w:ascii="仿宋_GB2312" w:eastAsia="仿宋_GB2312" w:hAnsi="宋体" w:hint="eastAsia"/>
              </w:rPr>
              <w:t>，</w:t>
            </w:r>
            <w:r w:rsidR="00D62C30">
              <w:rPr>
                <w:rFonts w:ascii="仿宋_GB2312" w:eastAsia="仿宋_GB2312" w:hAnsi="宋体" w:hint="eastAsia"/>
              </w:rPr>
              <w:t>验收优秀</w:t>
            </w:r>
          </w:p>
          <w:p w:rsidR="000558FA" w:rsidRPr="00323FB8" w:rsidRDefault="00323FB8" w:rsidP="00717F9E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2016-2017-2 </w:t>
            </w:r>
            <w:r w:rsidR="00717F9E">
              <w:rPr>
                <w:rFonts w:ascii="仿宋_GB2312" w:eastAsia="仿宋_GB2312" w:hAnsi="宋体" w:hint="eastAsia"/>
              </w:rPr>
              <w:t>基于MOOC+</w:t>
            </w:r>
            <w:r w:rsidR="00717F9E">
              <w:rPr>
                <w:rFonts w:ascii="仿宋_GB2312" w:eastAsia="仿宋_GB2312" w:hAnsi="宋体"/>
              </w:rPr>
              <w:t>SPOC</w:t>
            </w:r>
            <w:r w:rsidR="00717F9E">
              <w:rPr>
                <w:rFonts w:ascii="仿宋_GB2312" w:eastAsia="仿宋_GB2312" w:hAnsi="宋体" w:hint="eastAsia"/>
              </w:rPr>
              <w:t>的</w:t>
            </w:r>
            <w:r>
              <w:rPr>
                <w:rFonts w:ascii="仿宋_GB2312" w:eastAsia="仿宋_GB2312" w:hAnsi="宋体" w:hint="eastAsia"/>
              </w:rPr>
              <w:t>程序设计（Python</w:t>
            </w:r>
            <w:r w:rsidR="00717F9E">
              <w:rPr>
                <w:rFonts w:ascii="仿宋_GB2312" w:eastAsia="仿宋_GB2312" w:hAnsi="宋体" w:hint="eastAsia"/>
              </w:rPr>
              <w:t>）</w:t>
            </w:r>
            <w:r w:rsidR="00C113D8">
              <w:rPr>
                <w:rFonts w:ascii="仿宋_GB2312" w:eastAsia="仿宋_GB2312" w:hAnsi="宋体" w:hint="eastAsia"/>
              </w:rPr>
              <w:t>混合式教学方法改革专项立项，</w:t>
            </w:r>
            <w:r w:rsidR="00D62C30">
              <w:rPr>
                <w:rFonts w:ascii="仿宋_GB2312" w:eastAsia="仿宋_GB2312" w:hAnsi="宋体" w:hint="eastAsia"/>
              </w:rPr>
              <w:t>验收</w:t>
            </w:r>
            <w:r>
              <w:rPr>
                <w:rFonts w:ascii="仿宋_GB2312" w:eastAsia="仿宋_GB2312" w:hAnsi="宋体" w:hint="eastAsia"/>
              </w:rPr>
              <w:t>合格</w:t>
            </w:r>
          </w:p>
        </w:tc>
      </w:tr>
      <w:tr w:rsidR="007C2509" w:rsidRPr="00EF57BA" w:rsidTr="00A368A8">
        <w:trPr>
          <w:cantSplit/>
          <w:trHeight w:val="186"/>
        </w:trPr>
        <w:tc>
          <w:tcPr>
            <w:tcW w:w="1130" w:type="dxa"/>
            <w:gridSpan w:val="2"/>
            <w:vMerge w:val="restart"/>
            <w:vAlign w:val="center"/>
          </w:tcPr>
          <w:p w:rsidR="007C2509" w:rsidRPr="00EF57BA" w:rsidRDefault="007C2509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近五学年（或任现职以来）承担的科研项目情况</w:t>
            </w:r>
          </w:p>
        </w:tc>
        <w:tc>
          <w:tcPr>
            <w:tcW w:w="568" w:type="dxa"/>
            <w:vAlign w:val="center"/>
          </w:tcPr>
          <w:p w:rsidR="007C2509" w:rsidRPr="00EF57BA" w:rsidRDefault="007C2509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1722" w:type="dxa"/>
            <w:gridSpan w:val="7"/>
            <w:vAlign w:val="center"/>
          </w:tcPr>
          <w:p w:rsidR="007C2509" w:rsidRPr="00EF57BA" w:rsidRDefault="007C2509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课题编号</w:t>
            </w:r>
          </w:p>
        </w:tc>
        <w:tc>
          <w:tcPr>
            <w:tcW w:w="3252" w:type="dxa"/>
            <w:gridSpan w:val="10"/>
            <w:vAlign w:val="center"/>
          </w:tcPr>
          <w:p w:rsidR="007C2509" w:rsidRPr="00EF57BA" w:rsidRDefault="007C2509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课题名称</w:t>
            </w:r>
          </w:p>
        </w:tc>
        <w:tc>
          <w:tcPr>
            <w:tcW w:w="1706" w:type="dxa"/>
            <w:gridSpan w:val="5"/>
            <w:vAlign w:val="center"/>
          </w:tcPr>
          <w:p w:rsidR="007C2509" w:rsidRPr="00EF57BA" w:rsidRDefault="007C2509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任务来源</w:t>
            </w:r>
          </w:p>
        </w:tc>
        <w:tc>
          <w:tcPr>
            <w:tcW w:w="1684" w:type="dxa"/>
            <w:gridSpan w:val="2"/>
            <w:vAlign w:val="center"/>
          </w:tcPr>
          <w:p w:rsidR="007C2509" w:rsidRPr="00EF57BA" w:rsidRDefault="007C2509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来源分类</w:t>
            </w:r>
          </w:p>
        </w:tc>
        <w:tc>
          <w:tcPr>
            <w:tcW w:w="1984" w:type="dxa"/>
            <w:gridSpan w:val="3"/>
            <w:vAlign w:val="center"/>
          </w:tcPr>
          <w:p w:rsidR="007C2509" w:rsidRPr="00EF57BA" w:rsidRDefault="007C2509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项目级别</w:t>
            </w:r>
          </w:p>
        </w:tc>
        <w:tc>
          <w:tcPr>
            <w:tcW w:w="2129" w:type="dxa"/>
            <w:gridSpan w:val="7"/>
            <w:vAlign w:val="center"/>
          </w:tcPr>
          <w:p w:rsidR="007C2509" w:rsidRPr="00EF57BA" w:rsidRDefault="007C2509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主持</w:t>
            </w:r>
            <w:r w:rsidRPr="00EF57BA">
              <w:rPr>
                <w:rFonts w:ascii="仿宋_GB2312" w:eastAsia="仿宋_GB2312" w:hAnsi="宋体"/>
              </w:rPr>
              <w:t>/</w:t>
            </w:r>
            <w:r w:rsidRPr="00EF57BA"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7C2509" w:rsidRPr="00EF57BA" w:rsidRDefault="007C2509" w:rsidP="001E333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合同经费</w:t>
            </w:r>
          </w:p>
        </w:tc>
        <w:tc>
          <w:tcPr>
            <w:tcW w:w="1706" w:type="dxa"/>
            <w:gridSpan w:val="5"/>
            <w:vAlign w:val="center"/>
          </w:tcPr>
          <w:p w:rsidR="007C2509" w:rsidRPr="00EF57BA" w:rsidRDefault="007C2509" w:rsidP="001E333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累计到款</w:t>
            </w:r>
          </w:p>
        </w:tc>
        <w:tc>
          <w:tcPr>
            <w:tcW w:w="1706" w:type="dxa"/>
            <w:gridSpan w:val="4"/>
            <w:vAlign w:val="center"/>
          </w:tcPr>
          <w:p w:rsidR="007C2509" w:rsidRPr="00EF57BA" w:rsidRDefault="007C2509" w:rsidP="001E333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个人分解</w:t>
            </w:r>
          </w:p>
          <w:p w:rsidR="007C2509" w:rsidRPr="00EF57BA" w:rsidRDefault="007C2509" w:rsidP="001E333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研究经费</w:t>
            </w:r>
          </w:p>
        </w:tc>
        <w:tc>
          <w:tcPr>
            <w:tcW w:w="1939" w:type="dxa"/>
            <w:gridSpan w:val="3"/>
            <w:vAlign w:val="center"/>
          </w:tcPr>
          <w:p w:rsidR="007C2509" w:rsidRPr="00EF57BA" w:rsidRDefault="007C2509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备注</w:t>
            </w:r>
          </w:p>
        </w:tc>
      </w:tr>
      <w:tr w:rsidR="00230952" w:rsidRPr="00EF57BA" w:rsidTr="00A368A8">
        <w:trPr>
          <w:cantSplit/>
          <w:trHeight w:val="397"/>
        </w:trPr>
        <w:tc>
          <w:tcPr>
            <w:tcW w:w="1130" w:type="dxa"/>
            <w:gridSpan w:val="2"/>
            <w:vMerge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230952" w:rsidRPr="007C1820" w:rsidRDefault="00230952" w:rsidP="008B60B3">
            <w:pPr>
              <w:jc w:val="center"/>
              <w:rPr>
                <w:rFonts w:ascii="仿宋_GB2312" w:eastAsia="仿宋_GB2312" w:hAnsi="宋体"/>
                <w:b/>
              </w:rPr>
            </w:pPr>
            <w:r w:rsidRPr="007C1820">
              <w:rPr>
                <w:rFonts w:ascii="仿宋_GB2312" w:eastAsia="仿宋_GB2312" w:hAnsi="宋体"/>
                <w:b/>
              </w:rPr>
              <w:t>1</w:t>
            </w:r>
          </w:p>
        </w:tc>
        <w:tc>
          <w:tcPr>
            <w:tcW w:w="1722" w:type="dxa"/>
            <w:gridSpan w:val="7"/>
            <w:vAlign w:val="center"/>
          </w:tcPr>
          <w:p w:rsidR="00230952" w:rsidRPr="007C1820" w:rsidRDefault="00F53F48" w:rsidP="008B60B3">
            <w:pPr>
              <w:jc w:val="center"/>
              <w:rPr>
                <w:rFonts w:ascii="仿宋_GB2312" w:eastAsia="仿宋_GB2312" w:hAnsi="宋体"/>
                <w:b/>
              </w:rPr>
            </w:pPr>
            <w:r w:rsidRPr="007C1820">
              <w:rPr>
                <w:rFonts w:ascii="仿宋_GB2312" w:eastAsia="仿宋_GB2312" w:hAnsi="宋体"/>
                <w:b/>
              </w:rPr>
              <w:t>20133f0005</w:t>
            </w:r>
          </w:p>
        </w:tc>
        <w:tc>
          <w:tcPr>
            <w:tcW w:w="3252" w:type="dxa"/>
            <w:gridSpan w:val="10"/>
            <w:vAlign w:val="center"/>
          </w:tcPr>
          <w:p w:rsidR="00230952" w:rsidRPr="005C6EB7" w:rsidRDefault="00230952" w:rsidP="008B60B3">
            <w:pPr>
              <w:jc w:val="center"/>
              <w:rPr>
                <w:rFonts w:ascii="仿宋_GB2312" w:eastAsia="仿宋_GB2312" w:hAnsi="宋体"/>
                <w:b/>
              </w:rPr>
            </w:pPr>
            <w:r w:rsidRPr="005C6EB7">
              <w:rPr>
                <w:rFonts w:ascii="仿宋_GB2312" w:eastAsia="仿宋_GB2312" w:hAnsi="宋体" w:hint="eastAsia"/>
                <w:b/>
              </w:rPr>
              <w:t>201310ZC01</w:t>
            </w:r>
          </w:p>
        </w:tc>
        <w:tc>
          <w:tcPr>
            <w:tcW w:w="1706" w:type="dxa"/>
            <w:gridSpan w:val="5"/>
            <w:vAlign w:val="center"/>
          </w:tcPr>
          <w:p w:rsidR="00230952" w:rsidRPr="005C6EB7" w:rsidRDefault="00230952" w:rsidP="008B60B3">
            <w:pPr>
              <w:jc w:val="center"/>
              <w:rPr>
                <w:rFonts w:ascii="仿宋_GB2312" w:eastAsia="仿宋_GB2312" w:hAnsi="宋体"/>
                <w:b/>
              </w:rPr>
            </w:pPr>
            <w:r w:rsidRPr="005C6EB7">
              <w:rPr>
                <w:rFonts w:ascii="仿宋_GB2312" w:eastAsia="仿宋_GB2312" w:hAnsi="宋体" w:hint="eastAsia"/>
                <w:b/>
              </w:rPr>
              <w:t>JGXM</w:t>
            </w:r>
          </w:p>
        </w:tc>
        <w:tc>
          <w:tcPr>
            <w:tcW w:w="1684" w:type="dxa"/>
            <w:gridSpan w:val="2"/>
            <w:vAlign w:val="center"/>
          </w:tcPr>
          <w:p w:rsidR="00230952" w:rsidRPr="005C6EB7" w:rsidRDefault="00D12EBF" w:rsidP="008B60B3">
            <w:pPr>
              <w:jc w:val="center"/>
              <w:rPr>
                <w:rFonts w:ascii="仿宋_GB2312" w:eastAsia="仿宋_GB2312" w:hAnsi="宋体"/>
                <w:b/>
              </w:rPr>
            </w:pPr>
            <w:r w:rsidRPr="005C6EB7">
              <w:rPr>
                <w:rFonts w:ascii="仿宋_GB2312" w:eastAsia="仿宋_GB2312" w:hAnsi="宋体" w:hint="eastAsia"/>
                <w:b/>
              </w:rPr>
              <w:t>JGZC</w:t>
            </w:r>
          </w:p>
        </w:tc>
        <w:tc>
          <w:tcPr>
            <w:tcW w:w="1984" w:type="dxa"/>
            <w:gridSpan w:val="3"/>
            <w:vAlign w:val="center"/>
          </w:tcPr>
          <w:p w:rsidR="00230952" w:rsidRPr="005C6EB7" w:rsidRDefault="00230952" w:rsidP="008B60B3">
            <w:pPr>
              <w:jc w:val="center"/>
              <w:rPr>
                <w:rFonts w:ascii="仿宋_GB2312" w:eastAsia="仿宋_GB2312" w:hAnsi="宋体"/>
                <w:b/>
              </w:rPr>
            </w:pPr>
            <w:r w:rsidRPr="005C6EB7">
              <w:rPr>
                <w:rFonts w:ascii="仿宋_GB2312" w:eastAsia="仿宋_GB2312" w:hAnsi="宋体" w:hint="eastAsia"/>
                <w:b/>
              </w:rPr>
              <w:t>国家级</w:t>
            </w:r>
          </w:p>
        </w:tc>
        <w:tc>
          <w:tcPr>
            <w:tcW w:w="2129" w:type="dxa"/>
            <w:gridSpan w:val="7"/>
            <w:vAlign w:val="center"/>
          </w:tcPr>
          <w:p w:rsidR="00230952" w:rsidRPr="005C6EB7" w:rsidRDefault="00230952" w:rsidP="008B60B3">
            <w:pPr>
              <w:jc w:val="center"/>
              <w:rPr>
                <w:rFonts w:ascii="仿宋_GB2312" w:eastAsia="仿宋_GB2312" w:hAnsi="宋体"/>
                <w:b/>
              </w:rPr>
            </w:pPr>
            <w:r w:rsidRPr="005C6EB7">
              <w:rPr>
                <w:rFonts w:ascii="仿宋_GB2312" w:eastAsia="仿宋_GB2312" w:hAnsi="宋体" w:hint="eastAsia"/>
                <w:b/>
              </w:rPr>
              <w:t>主持</w:t>
            </w:r>
          </w:p>
        </w:tc>
        <w:tc>
          <w:tcPr>
            <w:tcW w:w="1028" w:type="dxa"/>
            <w:gridSpan w:val="2"/>
            <w:vAlign w:val="center"/>
          </w:tcPr>
          <w:p w:rsidR="00230952" w:rsidRPr="005C6EB7" w:rsidRDefault="00230952" w:rsidP="008B60B3">
            <w:pPr>
              <w:jc w:val="center"/>
              <w:rPr>
                <w:rFonts w:ascii="仿宋_GB2312" w:eastAsia="仿宋_GB2312" w:hAnsi="宋体"/>
                <w:b/>
              </w:rPr>
            </w:pPr>
            <w:r w:rsidRPr="005C6EB7">
              <w:rPr>
                <w:rFonts w:ascii="仿宋_GB2312" w:eastAsia="仿宋_GB2312" w:hAnsi="宋体" w:hint="eastAsia"/>
                <w:b/>
              </w:rPr>
              <w:t>35</w:t>
            </w:r>
          </w:p>
        </w:tc>
        <w:tc>
          <w:tcPr>
            <w:tcW w:w="1706" w:type="dxa"/>
            <w:gridSpan w:val="5"/>
            <w:vAlign w:val="center"/>
          </w:tcPr>
          <w:p w:rsidR="00230952" w:rsidRPr="005C6EB7" w:rsidRDefault="00230952" w:rsidP="008B60B3">
            <w:pPr>
              <w:jc w:val="center"/>
              <w:rPr>
                <w:rFonts w:ascii="仿宋_GB2312" w:eastAsia="仿宋_GB2312" w:hAnsi="宋体"/>
                <w:b/>
              </w:rPr>
            </w:pPr>
            <w:r w:rsidRPr="005C6EB7">
              <w:rPr>
                <w:rFonts w:ascii="仿宋_GB2312" w:eastAsia="仿宋_GB2312" w:hAnsi="宋体" w:hint="eastAsia"/>
                <w:b/>
              </w:rPr>
              <w:t>35</w:t>
            </w:r>
          </w:p>
        </w:tc>
        <w:tc>
          <w:tcPr>
            <w:tcW w:w="1706" w:type="dxa"/>
            <w:gridSpan w:val="4"/>
            <w:vAlign w:val="center"/>
          </w:tcPr>
          <w:p w:rsidR="00230952" w:rsidRPr="005C6EB7" w:rsidRDefault="00230952" w:rsidP="008B60B3">
            <w:pPr>
              <w:jc w:val="center"/>
              <w:rPr>
                <w:rFonts w:ascii="仿宋_GB2312" w:eastAsia="仿宋_GB2312" w:hAnsi="宋体"/>
                <w:b/>
              </w:rPr>
            </w:pPr>
            <w:r w:rsidRPr="005C6EB7">
              <w:rPr>
                <w:rFonts w:ascii="仿宋_GB2312" w:eastAsia="仿宋_GB2312" w:hAnsi="宋体" w:hint="eastAsia"/>
                <w:b/>
              </w:rPr>
              <w:t>20</w:t>
            </w:r>
          </w:p>
        </w:tc>
        <w:tc>
          <w:tcPr>
            <w:tcW w:w="1939" w:type="dxa"/>
            <w:gridSpan w:val="3"/>
            <w:vAlign w:val="center"/>
          </w:tcPr>
          <w:p w:rsidR="00230952" w:rsidRPr="00C36E02" w:rsidRDefault="007C1820" w:rsidP="008B60B3">
            <w:pPr>
              <w:jc w:val="center"/>
              <w:rPr>
                <w:rFonts w:ascii="仿宋_GB2312" w:eastAsia="仿宋_GB2312" w:hAnsi="宋体"/>
                <w:b/>
              </w:rPr>
            </w:pPr>
            <w:r w:rsidRPr="00C36E02">
              <w:rPr>
                <w:rFonts w:ascii="仿宋_GB2312" w:eastAsia="仿宋_GB2312" w:hAnsi="宋体" w:hint="eastAsia"/>
                <w:b/>
              </w:rPr>
              <w:t>选择条件一</w:t>
            </w:r>
          </w:p>
        </w:tc>
      </w:tr>
      <w:tr w:rsidR="00230952" w:rsidRPr="00EF57BA" w:rsidTr="00A368A8">
        <w:trPr>
          <w:cantSplit/>
          <w:trHeight w:val="397"/>
        </w:trPr>
        <w:tc>
          <w:tcPr>
            <w:tcW w:w="1130" w:type="dxa"/>
            <w:gridSpan w:val="2"/>
            <w:vMerge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2</w:t>
            </w:r>
          </w:p>
        </w:tc>
        <w:tc>
          <w:tcPr>
            <w:tcW w:w="1722" w:type="dxa"/>
            <w:gridSpan w:val="7"/>
            <w:vAlign w:val="center"/>
          </w:tcPr>
          <w:p w:rsidR="00230952" w:rsidRPr="00EF57BA" w:rsidRDefault="00F53F48" w:rsidP="00C55B9E">
            <w:pPr>
              <w:jc w:val="center"/>
              <w:rPr>
                <w:rFonts w:ascii="仿宋_GB2312" w:eastAsia="仿宋_GB2312" w:hAnsi="宋体"/>
              </w:rPr>
            </w:pPr>
            <w:r w:rsidRPr="00F53F48">
              <w:rPr>
                <w:rFonts w:ascii="仿宋_GB2312" w:eastAsia="仿宋_GB2312" w:hAnsi="宋体"/>
              </w:rPr>
              <w:t>20151f0061</w:t>
            </w:r>
          </w:p>
        </w:tc>
        <w:tc>
          <w:tcPr>
            <w:tcW w:w="3252" w:type="dxa"/>
            <w:gridSpan w:val="10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201501JJ01</w:t>
            </w:r>
          </w:p>
        </w:tc>
        <w:tc>
          <w:tcPr>
            <w:tcW w:w="1706" w:type="dxa"/>
            <w:gridSpan w:val="5"/>
            <w:vAlign w:val="center"/>
          </w:tcPr>
          <w:p w:rsidR="00230952" w:rsidRPr="00EF57BA" w:rsidRDefault="00230952" w:rsidP="00230952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JGXM</w:t>
            </w:r>
          </w:p>
        </w:tc>
        <w:tc>
          <w:tcPr>
            <w:tcW w:w="1684" w:type="dxa"/>
            <w:gridSpan w:val="2"/>
            <w:vAlign w:val="center"/>
          </w:tcPr>
          <w:p w:rsidR="00230952" w:rsidRPr="00EF57BA" w:rsidRDefault="00D12EBF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J</w:t>
            </w:r>
            <w:r>
              <w:rPr>
                <w:rFonts w:ascii="仿宋_GB2312" w:eastAsia="仿宋_GB2312" w:hAnsi="宋体"/>
              </w:rPr>
              <w:t>GJJ</w:t>
            </w:r>
          </w:p>
        </w:tc>
        <w:tc>
          <w:tcPr>
            <w:tcW w:w="1984" w:type="dxa"/>
            <w:gridSpan w:val="3"/>
            <w:vAlign w:val="center"/>
          </w:tcPr>
          <w:p w:rsidR="00230952" w:rsidRPr="003E2C92" w:rsidRDefault="00230952" w:rsidP="00C55B9E">
            <w:pPr>
              <w:jc w:val="center"/>
              <w:rPr>
                <w:rFonts w:ascii="仿宋_GB2312" w:eastAsia="仿宋_GB2312" w:hAnsi="宋体"/>
                <w:b/>
              </w:rPr>
            </w:pPr>
            <w:r w:rsidRPr="003E2C92">
              <w:rPr>
                <w:rFonts w:ascii="仿宋_GB2312" w:eastAsia="仿宋_GB2312" w:hAnsi="宋体" w:hint="eastAsia"/>
                <w:b/>
              </w:rPr>
              <w:t>国家级</w:t>
            </w:r>
          </w:p>
        </w:tc>
        <w:tc>
          <w:tcPr>
            <w:tcW w:w="2129" w:type="dxa"/>
            <w:gridSpan w:val="7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20</w:t>
            </w:r>
          </w:p>
        </w:tc>
        <w:tc>
          <w:tcPr>
            <w:tcW w:w="1706" w:type="dxa"/>
            <w:gridSpan w:val="5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</w:t>
            </w:r>
          </w:p>
        </w:tc>
        <w:tc>
          <w:tcPr>
            <w:tcW w:w="1706" w:type="dxa"/>
            <w:gridSpan w:val="4"/>
            <w:vAlign w:val="center"/>
          </w:tcPr>
          <w:p w:rsidR="00230952" w:rsidRPr="00EF57BA" w:rsidRDefault="00D12EBF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939" w:type="dxa"/>
            <w:gridSpan w:val="3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30952" w:rsidRPr="00EF57BA" w:rsidTr="00A368A8">
        <w:trPr>
          <w:cantSplit/>
          <w:trHeight w:val="397"/>
        </w:trPr>
        <w:tc>
          <w:tcPr>
            <w:tcW w:w="1130" w:type="dxa"/>
            <w:gridSpan w:val="2"/>
            <w:vMerge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3</w:t>
            </w:r>
          </w:p>
        </w:tc>
        <w:tc>
          <w:tcPr>
            <w:tcW w:w="1722" w:type="dxa"/>
            <w:gridSpan w:val="7"/>
            <w:vAlign w:val="center"/>
          </w:tcPr>
          <w:p w:rsidR="00230952" w:rsidRPr="00EF57BA" w:rsidRDefault="00F53F48" w:rsidP="00C55B9E">
            <w:pPr>
              <w:jc w:val="center"/>
              <w:rPr>
                <w:rFonts w:ascii="仿宋_GB2312" w:eastAsia="仿宋_GB2312" w:hAnsi="宋体"/>
              </w:rPr>
            </w:pPr>
            <w:r w:rsidRPr="00F53F48">
              <w:rPr>
                <w:rFonts w:ascii="仿宋_GB2312" w:eastAsia="仿宋_GB2312" w:hAnsi="宋体"/>
              </w:rPr>
              <w:t>20151f0098</w:t>
            </w:r>
          </w:p>
        </w:tc>
        <w:tc>
          <w:tcPr>
            <w:tcW w:w="3252" w:type="dxa"/>
            <w:gridSpan w:val="10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201501PT02</w:t>
            </w:r>
          </w:p>
        </w:tc>
        <w:tc>
          <w:tcPr>
            <w:tcW w:w="1706" w:type="dxa"/>
            <w:gridSpan w:val="5"/>
            <w:vAlign w:val="center"/>
          </w:tcPr>
          <w:p w:rsidR="00230952" w:rsidRPr="00EF57BA" w:rsidRDefault="00230952" w:rsidP="00230952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JGXM</w:t>
            </w:r>
          </w:p>
        </w:tc>
        <w:tc>
          <w:tcPr>
            <w:tcW w:w="1684" w:type="dxa"/>
            <w:gridSpan w:val="2"/>
            <w:vAlign w:val="center"/>
          </w:tcPr>
          <w:p w:rsidR="00230952" w:rsidRPr="00EF57BA" w:rsidRDefault="00D12EBF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J</w:t>
            </w:r>
            <w:r>
              <w:rPr>
                <w:rFonts w:ascii="仿宋_GB2312" w:eastAsia="仿宋_GB2312" w:hAnsi="宋体"/>
              </w:rPr>
              <w:t>GPT</w:t>
            </w:r>
          </w:p>
        </w:tc>
        <w:tc>
          <w:tcPr>
            <w:tcW w:w="1984" w:type="dxa"/>
            <w:gridSpan w:val="3"/>
            <w:vAlign w:val="center"/>
          </w:tcPr>
          <w:p w:rsidR="00230952" w:rsidRPr="003E2C92" w:rsidRDefault="00230952" w:rsidP="00C55B9E">
            <w:pPr>
              <w:jc w:val="center"/>
              <w:rPr>
                <w:rFonts w:ascii="仿宋_GB2312" w:eastAsia="仿宋_GB2312" w:hAnsi="宋体"/>
                <w:b/>
              </w:rPr>
            </w:pPr>
            <w:r w:rsidRPr="003E2C92">
              <w:rPr>
                <w:rFonts w:ascii="仿宋_GB2312" w:eastAsia="仿宋_GB2312" w:hAnsi="宋体" w:hint="eastAsia"/>
                <w:b/>
              </w:rPr>
              <w:t>国家级</w:t>
            </w:r>
          </w:p>
        </w:tc>
        <w:tc>
          <w:tcPr>
            <w:tcW w:w="2129" w:type="dxa"/>
            <w:gridSpan w:val="7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330</w:t>
            </w:r>
          </w:p>
        </w:tc>
        <w:tc>
          <w:tcPr>
            <w:tcW w:w="1706" w:type="dxa"/>
            <w:gridSpan w:val="5"/>
            <w:vAlign w:val="center"/>
          </w:tcPr>
          <w:p w:rsidR="00230952" w:rsidRPr="00EF57BA" w:rsidRDefault="00D12EBF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275</w:t>
            </w:r>
          </w:p>
        </w:tc>
        <w:tc>
          <w:tcPr>
            <w:tcW w:w="1706" w:type="dxa"/>
            <w:gridSpan w:val="4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20</w:t>
            </w:r>
          </w:p>
        </w:tc>
        <w:tc>
          <w:tcPr>
            <w:tcW w:w="1939" w:type="dxa"/>
            <w:gridSpan w:val="3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30952" w:rsidRPr="00EF57BA" w:rsidTr="00A368A8">
        <w:trPr>
          <w:cantSplit/>
          <w:trHeight w:val="397"/>
        </w:trPr>
        <w:tc>
          <w:tcPr>
            <w:tcW w:w="1130" w:type="dxa"/>
            <w:gridSpan w:val="2"/>
            <w:vMerge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4</w:t>
            </w:r>
          </w:p>
        </w:tc>
        <w:tc>
          <w:tcPr>
            <w:tcW w:w="1722" w:type="dxa"/>
            <w:gridSpan w:val="7"/>
            <w:vAlign w:val="center"/>
          </w:tcPr>
          <w:p w:rsidR="00230952" w:rsidRPr="00EF57BA" w:rsidRDefault="00F53F48" w:rsidP="00C55B9E">
            <w:pPr>
              <w:jc w:val="center"/>
              <w:rPr>
                <w:rFonts w:ascii="仿宋_GB2312" w:eastAsia="仿宋_GB2312" w:hAnsi="宋体"/>
              </w:rPr>
            </w:pPr>
            <w:r w:rsidRPr="00F53F48">
              <w:rPr>
                <w:rFonts w:ascii="仿宋_GB2312" w:eastAsia="仿宋_GB2312" w:hAnsi="宋体"/>
              </w:rPr>
              <w:t>20161f0002</w:t>
            </w:r>
          </w:p>
        </w:tc>
        <w:tc>
          <w:tcPr>
            <w:tcW w:w="3252" w:type="dxa"/>
            <w:gridSpan w:val="10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201601GC01</w:t>
            </w:r>
          </w:p>
        </w:tc>
        <w:tc>
          <w:tcPr>
            <w:tcW w:w="1706" w:type="dxa"/>
            <w:gridSpan w:val="5"/>
            <w:vAlign w:val="center"/>
          </w:tcPr>
          <w:p w:rsidR="00230952" w:rsidRPr="00EF57BA" w:rsidRDefault="00230952" w:rsidP="00230952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JGXM</w:t>
            </w:r>
          </w:p>
        </w:tc>
        <w:tc>
          <w:tcPr>
            <w:tcW w:w="1684" w:type="dxa"/>
            <w:gridSpan w:val="2"/>
            <w:vAlign w:val="center"/>
          </w:tcPr>
          <w:p w:rsidR="00230952" w:rsidRPr="00EF57BA" w:rsidRDefault="00D12EBF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J</w:t>
            </w:r>
            <w:r>
              <w:rPr>
                <w:rFonts w:ascii="仿宋_GB2312" w:eastAsia="仿宋_GB2312" w:hAnsi="宋体"/>
              </w:rPr>
              <w:t>GGC</w:t>
            </w:r>
          </w:p>
        </w:tc>
        <w:tc>
          <w:tcPr>
            <w:tcW w:w="1984" w:type="dxa"/>
            <w:gridSpan w:val="3"/>
            <w:vAlign w:val="center"/>
          </w:tcPr>
          <w:p w:rsidR="00230952" w:rsidRPr="007C1820" w:rsidRDefault="00230952" w:rsidP="00C55B9E">
            <w:pPr>
              <w:jc w:val="center"/>
              <w:rPr>
                <w:rFonts w:ascii="仿宋_GB2312" w:eastAsia="仿宋_GB2312" w:hAnsi="宋体"/>
                <w:b/>
              </w:rPr>
            </w:pPr>
            <w:r w:rsidRPr="007C1820">
              <w:rPr>
                <w:rFonts w:ascii="仿宋_GB2312" w:eastAsia="仿宋_GB2312" w:hAnsi="宋体" w:hint="eastAsia"/>
                <w:b/>
              </w:rPr>
              <w:t>国家级</w:t>
            </w:r>
          </w:p>
        </w:tc>
        <w:tc>
          <w:tcPr>
            <w:tcW w:w="2129" w:type="dxa"/>
            <w:gridSpan w:val="7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260</w:t>
            </w:r>
          </w:p>
        </w:tc>
        <w:tc>
          <w:tcPr>
            <w:tcW w:w="1706" w:type="dxa"/>
            <w:gridSpan w:val="5"/>
            <w:vAlign w:val="center"/>
          </w:tcPr>
          <w:p w:rsidR="00230952" w:rsidRPr="00EF57BA" w:rsidRDefault="00D12EBF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230</w:t>
            </w:r>
          </w:p>
        </w:tc>
        <w:tc>
          <w:tcPr>
            <w:tcW w:w="1706" w:type="dxa"/>
            <w:gridSpan w:val="4"/>
            <w:vAlign w:val="center"/>
          </w:tcPr>
          <w:p w:rsidR="00230952" w:rsidRPr="00EF57BA" w:rsidRDefault="00270980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1</w:t>
            </w:r>
            <w:r w:rsidR="00230952" w:rsidRPr="002B1BA2">
              <w:rPr>
                <w:rFonts w:ascii="仿宋_GB2312" w:eastAsia="仿宋_GB2312" w:hAnsi="宋体"/>
              </w:rPr>
              <w:t>0</w:t>
            </w:r>
          </w:p>
        </w:tc>
        <w:tc>
          <w:tcPr>
            <w:tcW w:w="1939" w:type="dxa"/>
            <w:gridSpan w:val="3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30952" w:rsidRPr="00EF57BA" w:rsidTr="00A368A8">
        <w:trPr>
          <w:cantSplit/>
          <w:trHeight w:val="397"/>
        </w:trPr>
        <w:tc>
          <w:tcPr>
            <w:tcW w:w="1130" w:type="dxa"/>
            <w:gridSpan w:val="2"/>
            <w:vMerge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5</w:t>
            </w:r>
          </w:p>
        </w:tc>
        <w:tc>
          <w:tcPr>
            <w:tcW w:w="1722" w:type="dxa"/>
            <w:gridSpan w:val="7"/>
            <w:vAlign w:val="center"/>
          </w:tcPr>
          <w:p w:rsidR="00230952" w:rsidRPr="00EF57BA" w:rsidRDefault="00F53F48" w:rsidP="00C55B9E">
            <w:pPr>
              <w:jc w:val="center"/>
              <w:rPr>
                <w:rFonts w:ascii="仿宋_GB2312" w:eastAsia="仿宋_GB2312" w:hAnsi="宋体"/>
              </w:rPr>
            </w:pPr>
            <w:r w:rsidRPr="00F53F48">
              <w:rPr>
                <w:rFonts w:ascii="仿宋_GB2312" w:eastAsia="仿宋_GB2312" w:hAnsi="宋体"/>
              </w:rPr>
              <w:t>20111f0014</w:t>
            </w:r>
          </w:p>
        </w:tc>
        <w:tc>
          <w:tcPr>
            <w:tcW w:w="3252" w:type="dxa"/>
            <w:gridSpan w:val="10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201101PT08</w:t>
            </w:r>
          </w:p>
        </w:tc>
        <w:tc>
          <w:tcPr>
            <w:tcW w:w="1706" w:type="dxa"/>
            <w:gridSpan w:val="5"/>
            <w:vAlign w:val="center"/>
          </w:tcPr>
          <w:p w:rsidR="00230952" w:rsidRPr="00EF57BA" w:rsidRDefault="00230952" w:rsidP="00230952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JGXM</w:t>
            </w:r>
          </w:p>
        </w:tc>
        <w:tc>
          <w:tcPr>
            <w:tcW w:w="1684" w:type="dxa"/>
            <w:gridSpan w:val="2"/>
            <w:vAlign w:val="center"/>
          </w:tcPr>
          <w:p w:rsidR="00230952" w:rsidRPr="00EF57BA" w:rsidRDefault="00D12EBF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J</w:t>
            </w:r>
            <w:r>
              <w:rPr>
                <w:rFonts w:ascii="仿宋_GB2312" w:eastAsia="仿宋_GB2312" w:hAnsi="宋体"/>
              </w:rPr>
              <w:t>GPT</w:t>
            </w:r>
          </w:p>
        </w:tc>
        <w:tc>
          <w:tcPr>
            <w:tcW w:w="1984" w:type="dxa"/>
            <w:gridSpan w:val="3"/>
            <w:vAlign w:val="center"/>
          </w:tcPr>
          <w:p w:rsidR="00230952" w:rsidRPr="007C1820" w:rsidRDefault="00230952" w:rsidP="00C55B9E">
            <w:pPr>
              <w:jc w:val="center"/>
              <w:rPr>
                <w:rFonts w:ascii="仿宋_GB2312" w:eastAsia="仿宋_GB2312" w:hAnsi="宋体"/>
                <w:b/>
              </w:rPr>
            </w:pPr>
            <w:r w:rsidRPr="007C1820">
              <w:rPr>
                <w:rFonts w:ascii="仿宋_GB2312" w:eastAsia="仿宋_GB2312" w:hAnsi="宋体" w:hint="eastAsia"/>
                <w:b/>
              </w:rPr>
              <w:t>国家级</w:t>
            </w:r>
          </w:p>
        </w:tc>
        <w:tc>
          <w:tcPr>
            <w:tcW w:w="2129" w:type="dxa"/>
            <w:gridSpan w:val="7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159</w:t>
            </w:r>
          </w:p>
        </w:tc>
        <w:tc>
          <w:tcPr>
            <w:tcW w:w="1706" w:type="dxa"/>
            <w:gridSpan w:val="5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159</w:t>
            </w:r>
          </w:p>
        </w:tc>
        <w:tc>
          <w:tcPr>
            <w:tcW w:w="1706" w:type="dxa"/>
            <w:gridSpan w:val="4"/>
            <w:vAlign w:val="center"/>
          </w:tcPr>
          <w:p w:rsidR="00230952" w:rsidRPr="00EF57BA" w:rsidRDefault="00270980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3</w:t>
            </w:r>
            <w:r w:rsidR="00230952" w:rsidRPr="002B1BA2">
              <w:rPr>
                <w:rFonts w:ascii="仿宋_GB2312" w:eastAsia="仿宋_GB2312" w:hAnsi="宋体"/>
              </w:rPr>
              <w:t>0</w:t>
            </w:r>
          </w:p>
        </w:tc>
        <w:tc>
          <w:tcPr>
            <w:tcW w:w="1939" w:type="dxa"/>
            <w:gridSpan w:val="3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30952" w:rsidRPr="00EF57BA" w:rsidTr="00A368A8">
        <w:trPr>
          <w:cantSplit/>
          <w:trHeight w:val="397"/>
        </w:trPr>
        <w:tc>
          <w:tcPr>
            <w:tcW w:w="1130" w:type="dxa"/>
            <w:gridSpan w:val="2"/>
            <w:vMerge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6</w:t>
            </w:r>
          </w:p>
        </w:tc>
        <w:tc>
          <w:tcPr>
            <w:tcW w:w="1722" w:type="dxa"/>
            <w:gridSpan w:val="7"/>
            <w:vAlign w:val="center"/>
          </w:tcPr>
          <w:p w:rsidR="00230952" w:rsidRPr="00EF57BA" w:rsidRDefault="00F53F48" w:rsidP="00C55B9E">
            <w:pPr>
              <w:jc w:val="center"/>
              <w:rPr>
                <w:rFonts w:ascii="仿宋_GB2312" w:eastAsia="仿宋_GB2312" w:hAnsi="宋体"/>
              </w:rPr>
            </w:pPr>
            <w:r w:rsidRPr="00F53F48">
              <w:rPr>
                <w:rFonts w:ascii="仿宋_GB2312" w:eastAsia="仿宋_GB2312" w:hAnsi="宋体"/>
              </w:rPr>
              <w:t>20111f0075</w:t>
            </w:r>
          </w:p>
        </w:tc>
        <w:tc>
          <w:tcPr>
            <w:tcW w:w="3252" w:type="dxa"/>
            <w:gridSpan w:val="10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201101ZC02</w:t>
            </w:r>
          </w:p>
        </w:tc>
        <w:tc>
          <w:tcPr>
            <w:tcW w:w="1706" w:type="dxa"/>
            <w:gridSpan w:val="5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JGXM</w:t>
            </w:r>
          </w:p>
        </w:tc>
        <w:tc>
          <w:tcPr>
            <w:tcW w:w="1684" w:type="dxa"/>
            <w:gridSpan w:val="2"/>
            <w:vAlign w:val="center"/>
          </w:tcPr>
          <w:p w:rsidR="00230952" w:rsidRPr="00EF57BA" w:rsidRDefault="00D12EBF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J</w:t>
            </w:r>
            <w:r>
              <w:rPr>
                <w:rFonts w:ascii="仿宋_GB2312" w:eastAsia="仿宋_GB2312" w:hAnsi="宋体"/>
              </w:rPr>
              <w:t>GZC</w:t>
            </w:r>
          </w:p>
        </w:tc>
        <w:tc>
          <w:tcPr>
            <w:tcW w:w="1984" w:type="dxa"/>
            <w:gridSpan w:val="3"/>
            <w:vAlign w:val="center"/>
          </w:tcPr>
          <w:p w:rsidR="00230952" w:rsidRPr="007C1820" w:rsidRDefault="00230952" w:rsidP="00C55B9E">
            <w:pPr>
              <w:jc w:val="center"/>
              <w:rPr>
                <w:rFonts w:ascii="仿宋_GB2312" w:eastAsia="仿宋_GB2312" w:hAnsi="宋体"/>
                <w:b/>
              </w:rPr>
            </w:pPr>
            <w:r w:rsidRPr="007C1820">
              <w:rPr>
                <w:rFonts w:ascii="仿宋_GB2312" w:eastAsia="仿宋_GB2312" w:hAnsi="宋体" w:hint="eastAsia"/>
                <w:b/>
              </w:rPr>
              <w:t>国家级</w:t>
            </w:r>
          </w:p>
        </w:tc>
        <w:tc>
          <w:tcPr>
            <w:tcW w:w="2129" w:type="dxa"/>
            <w:gridSpan w:val="7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80</w:t>
            </w:r>
          </w:p>
        </w:tc>
        <w:tc>
          <w:tcPr>
            <w:tcW w:w="1706" w:type="dxa"/>
            <w:gridSpan w:val="5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80</w:t>
            </w:r>
          </w:p>
        </w:tc>
        <w:tc>
          <w:tcPr>
            <w:tcW w:w="1706" w:type="dxa"/>
            <w:gridSpan w:val="4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10</w:t>
            </w:r>
          </w:p>
        </w:tc>
        <w:tc>
          <w:tcPr>
            <w:tcW w:w="1939" w:type="dxa"/>
            <w:gridSpan w:val="3"/>
            <w:vAlign w:val="center"/>
          </w:tcPr>
          <w:p w:rsidR="00230952" w:rsidRPr="00EF57BA" w:rsidRDefault="00230952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C513A" w:rsidRPr="00EF57BA" w:rsidTr="00A368A8">
        <w:trPr>
          <w:cantSplit/>
          <w:trHeight w:val="397"/>
        </w:trPr>
        <w:tc>
          <w:tcPr>
            <w:tcW w:w="1130" w:type="dxa"/>
            <w:gridSpan w:val="2"/>
            <w:vMerge/>
            <w:vAlign w:val="center"/>
          </w:tcPr>
          <w:p w:rsidR="00FC513A" w:rsidRPr="00EF57BA" w:rsidRDefault="00FC513A" w:rsidP="00FC513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C513A" w:rsidRDefault="004E27A4" w:rsidP="00FC513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7</w:t>
            </w:r>
          </w:p>
        </w:tc>
        <w:tc>
          <w:tcPr>
            <w:tcW w:w="1722" w:type="dxa"/>
            <w:gridSpan w:val="7"/>
            <w:vAlign w:val="center"/>
          </w:tcPr>
          <w:p w:rsidR="00FC513A" w:rsidRPr="00F53F48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 w:rsidRPr="00FC513A">
              <w:rPr>
                <w:rFonts w:ascii="仿宋_GB2312" w:eastAsia="仿宋_GB2312" w:hAnsi="宋体"/>
              </w:rPr>
              <w:t>20151f0003</w:t>
            </w:r>
          </w:p>
        </w:tc>
        <w:tc>
          <w:tcPr>
            <w:tcW w:w="3252" w:type="dxa"/>
            <w:gridSpan w:val="10"/>
            <w:vAlign w:val="center"/>
          </w:tcPr>
          <w:p w:rsidR="00FC513A" w:rsidRPr="002B1BA2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 w:rsidRPr="00FC513A">
              <w:rPr>
                <w:rFonts w:ascii="仿宋_GB2312" w:eastAsia="仿宋_GB2312" w:hAnsi="宋体"/>
              </w:rPr>
              <w:t>201501PT01</w:t>
            </w:r>
          </w:p>
        </w:tc>
        <w:tc>
          <w:tcPr>
            <w:tcW w:w="1706" w:type="dxa"/>
            <w:gridSpan w:val="5"/>
            <w:vAlign w:val="center"/>
          </w:tcPr>
          <w:p w:rsidR="00FC513A" w:rsidRPr="002B1BA2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JGXM</w:t>
            </w:r>
          </w:p>
        </w:tc>
        <w:tc>
          <w:tcPr>
            <w:tcW w:w="1684" w:type="dxa"/>
            <w:gridSpan w:val="2"/>
            <w:vAlign w:val="center"/>
          </w:tcPr>
          <w:p w:rsidR="00FC513A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J</w:t>
            </w:r>
            <w:r>
              <w:rPr>
                <w:rFonts w:ascii="仿宋_GB2312" w:eastAsia="仿宋_GB2312" w:hAnsi="宋体"/>
              </w:rPr>
              <w:t>GPT</w:t>
            </w:r>
          </w:p>
        </w:tc>
        <w:tc>
          <w:tcPr>
            <w:tcW w:w="1984" w:type="dxa"/>
            <w:gridSpan w:val="3"/>
            <w:vAlign w:val="center"/>
          </w:tcPr>
          <w:p w:rsidR="00FC513A" w:rsidRPr="007C1820" w:rsidRDefault="00FC513A" w:rsidP="00FC513A">
            <w:pPr>
              <w:jc w:val="center"/>
              <w:rPr>
                <w:rFonts w:ascii="仿宋_GB2312" w:eastAsia="仿宋_GB2312" w:hAnsi="宋体"/>
                <w:b/>
              </w:rPr>
            </w:pPr>
            <w:r w:rsidRPr="007C1820">
              <w:rPr>
                <w:rFonts w:ascii="仿宋_GB2312" w:eastAsia="仿宋_GB2312" w:hAnsi="宋体" w:hint="eastAsia"/>
                <w:b/>
              </w:rPr>
              <w:t>国家级</w:t>
            </w:r>
          </w:p>
        </w:tc>
        <w:tc>
          <w:tcPr>
            <w:tcW w:w="2129" w:type="dxa"/>
            <w:gridSpan w:val="7"/>
            <w:vAlign w:val="center"/>
          </w:tcPr>
          <w:p w:rsidR="00FC513A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FC513A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120</w:t>
            </w:r>
          </w:p>
        </w:tc>
        <w:tc>
          <w:tcPr>
            <w:tcW w:w="1706" w:type="dxa"/>
            <w:gridSpan w:val="5"/>
            <w:vAlign w:val="center"/>
          </w:tcPr>
          <w:p w:rsidR="00FC513A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120</w:t>
            </w:r>
          </w:p>
        </w:tc>
        <w:tc>
          <w:tcPr>
            <w:tcW w:w="1706" w:type="dxa"/>
            <w:gridSpan w:val="4"/>
            <w:vAlign w:val="center"/>
          </w:tcPr>
          <w:p w:rsidR="00FC513A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22</w:t>
            </w:r>
          </w:p>
        </w:tc>
        <w:tc>
          <w:tcPr>
            <w:tcW w:w="1939" w:type="dxa"/>
            <w:gridSpan w:val="3"/>
            <w:vAlign w:val="center"/>
          </w:tcPr>
          <w:p w:rsidR="00FC513A" w:rsidRPr="00EF57BA" w:rsidRDefault="00FC513A" w:rsidP="00FC513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C513A" w:rsidRPr="00EF57BA" w:rsidTr="00A368A8">
        <w:trPr>
          <w:cantSplit/>
          <w:trHeight w:val="397"/>
        </w:trPr>
        <w:tc>
          <w:tcPr>
            <w:tcW w:w="1130" w:type="dxa"/>
            <w:gridSpan w:val="2"/>
            <w:vMerge/>
            <w:vAlign w:val="center"/>
          </w:tcPr>
          <w:p w:rsidR="00FC513A" w:rsidRPr="00EF57BA" w:rsidRDefault="00FC513A" w:rsidP="00FC513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C513A" w:rsidRDefault="004E27A4" w:rsidP="00FC513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8</w:t>
            </w:r>
          </w:p>
        </w:tc>
        <w:tc>
          <w:tcPr>
            <w:tcW w:w="1722" w:type="dxa"/>
            <w:gridSpan w:val="7"/>
          </w:tcPr>
          <w:p w:rsidR="00FC513A" w:rsidRPr="00FC513A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 w:rsidRPr="007C1820">
              <w:rPr>
                <w:rFonts w:ascii="仿宋_GB2312" w:eastAsia="仿宋_GB2312" w:hAnsi="宋体"/>
              </w:rPr>
              <w:t>20171f0020</w:t>
            </w:r>
          </w:p>
        </w:tc>
        <w:tc>
          <w:tcPr>
            <w:tcW w:w="3252" w:type="dxa"/>
            <w:gridSpan w:val="10"/>
          </w:tcPr>
          <w:p w:rsidR="00FC513A" w:rsidRPr="00FC513A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 w:rsidRPr="007C1820">
              <w:rPr>
                <w:rFonts w:ascii="仿宋_GB2312" w:eastAsia="仿宋_GB2312" w:hAnsi="宋体"/>
              </w:rPr>
              <w:t>201701JS01</w:t>
            </w:r>
          </w:p>
        </w:tc>
        <w:tc>
          <w:tcPr>
            <w:tcW w:w="1706" w:type="dxa"/>
            <w:gridSpan w:val="5"/>
            <w:vAlign w:val="center"/>
          </w:tcPr>
          <w:p w:rsidR="00FC513A" w:rsidRPr="002B1BA2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JGXM</w:t>
            </w:r>
          </w:p>
        </w:tc>
        <w:tc>
          <w:tcPr>
            <w:tcW w:w="1684" w:type="dxa"/>
            <w:gridSpan w:val="2"/>
            <w:vAlign w:val="center"/>
          </w:tcPr>
          <w:p w:rsidR="00FC513A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J</w:t>
            </w:r>
            <w:r>
              <w:rPr>
                <w:rFonts w:ascii="仿宋_GB2312" w:eastAsia="仿宋_GB2312" w:hAnsi="宋体"/>
              </w:rPr>
              <w:t>GJ</w:t>
            </w:r>
            <w:r>
              <w:rPr>
                <w:rFonts w:ascii="仿宋_GB2312" w:eastAsia="仿宋_GB2312" w:hAnsi="宋体" w:hint="eastAsia"/>
              </w:rPr>
              <w:t>S</w:t>
            </w:r>
          </w:p>
        </w:tc>
        <w:tc>
          <w:tcPr>
            <w:tcW w:w="1984" w:type="dxa"/>
            <w:gridSpan w:val="3"/>
            <w:vAlign w:val="center"/>
          </w:tcPr>
          <w:p w:rsidR="00FC513A" w:rsidRPr="007C1820" w:rsidRDefault="00FC513A" w:rsidP="00FC513A">
            <w:pPr>
              <w:jc w:val="center"/>
              <w:rPr>
                <w:rFonts w:ascii="仿宋_GB2312" w:eastAsia="仿宋_GB2312" w:hAnsi="宋体"/>
                <w:b/>
              </w:rPr>
            </w:pPr>
            <w:r w:rsidRPr="007C1820">
              <w:rPr>
                <w:rFonts w:ascii="仿宋_GB2312" w:eastAsia="仿宋_GB2312" w:hAnsi="宋体" w:hint="eastAsia"/>
                <w:b/>
              </w:rPr>
              <w:t>国家级</w:t>
            </w:r>
          </w:p>
        </w:tc>
        <w:tc>
          <w:tcPr>
            <w:tcW w:w="2129" w:type="dxa"/>
            <w:gridSpan w:val="7"/>
            <w:vAlign w:val="center"/>
          </w:tcPr>
          <w:p w:rsidR="00FC513A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FC513A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140</w:t>
            </w:r>
          </w:p>
        </w:tc>
        <w:tc>
          <w:tcPr>
            <w:tcW w:w="1706" w:type="dxa"/>
            <w:gridSpan w:val="5"/>
            <w:vAlign w:val="center"/>
          </w:tcPr>
          <w:p w:rsidR="00FC513A" w:rsidRDefault="00FC513A" w:rsidP="00FC513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140</w:t>
            </w:r>
          </w:p>
        </w:tc>
        <w:tc>
          <w:tcPr>
            <w:tcW w:w="1706" w:type="dxa"/>
            <w:gridSpan w:val="4"/>
            <w:vAlign w:val="center"/>
          </w:tcPr>
          <w:p w:rsidR="00FC513A" w:rsidRDefault="00270980" w:rsidP="00FC513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  <w:r w:rsidR="00FC513A">
              <w:rPr>
                <w:rFonts w:ascii="仿宋_GB2312" w:eastAsia="仿宋_GB2312" w:hAnsi="宋体" w:hint="eastAsia"/>
              </w:rPr>
              <w:t>0</w:t>
            </w:r>
          </w:p>
        </w:tc>
        <w:tc>
          <w:tcPr>
            <w:tcW w:w="1939" w:type="dxa"/>
            <w:gridSpan w:val="3"/>
            <w:vAlign w:val="center"/>
          </w:tcPr>
          <w:p w:rsidR="00FC513A" w:rsidRPr="00EF57BA" w:rsidRDefault="00FC513A" w:rsidP="00FC513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4E27A4" w:rsidRPr="00EF57BA" w:rsidTr="00A368A8">
        <w:trPr>
          <w:cantSplit/>
          <w:trHeight w:val="183"/>
        </w:trPr>
        <w:tc>
          <w:tcPr>
            <w:tcW w:w="1130" w:type="dxa"/>
            <w:gridSpan w:val="2"/>
            <w:vMerge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10</w:t>
            </w:r>
          </w:p>
        </w:tc>
        <w:tc>
          <w:tcPr>
            <w:tcW w:w="1722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20121j0066</w:t>
            </w:r>
          </w:p>
        </w:tc>
        <w:tc>
          <w:tcPr>
            <w:tcW w:w="3252" w:type="dxa"/>
            <w:gridSpan w:val="10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基于纳米纤维构筑的量子点</w:t>
            </w:r>
            <w:r w:rsidRPr="002B1BA2">
              <w:rPr>
                <w:rFonts w:ascii="仿宋_GB2312" w:eastAsia="仿宋_GB2312" w:hAnsi="宋体"/>
              </w:rPr>
              <w:t>-</w:t>
            </w:r>
            <w:r w:rsidRPr="002B1BA2">
              <w:rPr>
                <w:rFonts w:ascii="仿宋_GB2312" w:eastAsia="仿宋_GB2312" w:hAnsi="宋体" w:hint="eastAsia"/>
              </w:rPr>
              <w:t>荧光素荧光共</w:t>
            </w:r>
            <w:r w:rsidRPr="002B1BA2">
              <w:rPr>
                <w:rFonts w:ascii="仿宋_GB2312" w:eastAsia="仿宋_GB2312" w:hAnsi="宋体"/>
              </w:rPr>
              <w:t xml:space="preserve"> </w:t>
            </w:r>
            <w:r w:rsidRPr="002B1BA2">
              <w:rPr>
                <w:rFonts w:ascii="仿宋_GB2312" w:eastAsia="仿宋_GB2312" w:hAnsi="宋体" w:hint="eastAsia"/>
              </w:rPr>
              <w:t>振能量转移体系的结构与性能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国家自然科学基金</w:t>
            </w:r>
          </w:p>
        </w:tc>
        <w:tc>
          <w:tcPr>
            <w:tcW w:w="1684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面上项目</w:t>
            </w:r>
          </w:p>
        </w:tc>
        <w:tc>
          <w:tcPr>
            <w:tcW w:w="1984" w:type="dxa"/>
            <w:gridSpan w:val="3"/>
            <w:vAlign w:val="center"/>
          </w:tcPr>
          <w:p w:rsidR="004E27A4" w:rsidRPr="003E2C92" w:rsidRDefault="004E27A4" w:rsidP="004E27A4">
            <w:pPr>
              <w:jc w:val="center"/>
              <w:rPr>
                <w:rFonts w:ascii="仿宋_GB2312" w:eastAsia="仿宋_GB2312" w:hAnsi="宋体"/>
                <w:b/>
              </w:rPr>
            </w:pPr>
            <w:r w:rsidRPr="003E2C92">
              <w:rPr>
                <w:rFonts w:ascii="仿宋_GB2312" w:eastAsia="仿宋_GB2312" w:hAnsi="宋体" w:hint="eastAsia"/>
                <w:b/>
              </w:rPr>
              <w:t>国家级</w:t>
            </w:r>
          </w:p>
        </w:tc>
        <w:tc>
          <w:tcPr>
            <w:tcW w:w="2129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80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80</w:t>
            </w:r>
          </w:p>
        </w:tc>
        <w:tc>
          <w:tcPr>
            <w:tcW w:w="1706" w:type="dxa"/>
            <w:gridSpan w:val="4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21</w:t>
            </w:r>
          </w:p>
        </w:tc>
        <w:tc>
          <w:tcPr>
            <w:tcW w:w="1939" w:type="dxa"/>
            <w:gridSpan w:val="3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4E27A4" w:rsidRPr="00EF57BA" w:rsidTr="00A368A8">
        <w:trPr>
          <w:cantSplit/>
          <w:trHeight w:val="567"/>
        </w:trPr>
        <w:tc>
          <w:tcPr>
            <w:tcW w:w="1130" w:type="dxa"/>
            <w:gridSpan w:val="2"/>
            <w:vMerge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11</w:t>
            </w:r>
          </w:p>
        </w:tc>
        <w:tc>
          <w:tcPr>
            <w:tcW w:w="1722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20131j0080</w:t>
            </w:r>
          </w:p>
        </w:tc>
        <w:tc>
          <w:tcPr>
            <w:tcW w:w="3252" w:type="dxa"/>
            <w:gridSpan w:val="10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功能高分子材料的铁电行为调控及机制研究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国家自然科学基金</w:t>
            </w:r>
          </w:p>
        </w:tc>
        <w:tc>
          <w:tcPr>
            <w:tcW w:w="1684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面上项目</w:t>
            </w:r>
          </w:p>
        </w:tc>
        <w:tc>
          <w:tcPr>
            <w:tcW w:w="1984" w:type="dxa"/>
            <w:gridSpan w:val="3"/>
            <w:vAlign w:val="center"/>
          </w:tcPr>
          <w:p w:rsidR="004E27A4" w:rsidRPr="003E2C92" w:rsidRDefault="004E27A4" w:rsidP="004E27A4">
            <w:pPr>
              <w:jc w:val="center"/>
              <w:rPr>
                <w:rFonts w:ascii="仿宋_GB2312" w:eastAsia="仿宋_GB2312" w:hAnsi="宋体"/>
                <w:b/>
              </w:rPr>
            </w:pPr>
            <w:r w:rsidRPr="003E2C92">
              <w:rPr>
                <w:rFonts w:ascii="仿宋_GB2312" w:eastAsia="仿宋_GB2312" w:hAnsi="宋体" w:hint="eastAsia"/>
                <w:b/>
              </w:rPr>
              <w:t>国家级</w:t>
            </w:r>
          </w:p>
        </w:tc>
        <w:tc>
          <w:tcPr>
            <w:tcW w:w="2129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80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80</w:t>
            </w:r>
          </w:p>
        </w:tc>
        <w:tc>
          <w:tcPr>
            <w:tcW w:w="1706" w:type="dxa"/>
            <w:gridSpan w:val="4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6</w:t>
            </w:r>
          </w:p>
        </w:tc>
        <w:tc>
          <w:tcPr>
            <w:tcW w:w="1939" w:type="dxa"/>
            <w:gridSpan w:val="3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4E27A4" w:rsidRPr="00EF57BA" w:rsidTr="00A368A8">
        <w:trPr>
          <w:cantSplit/>
          <w:trHeight w:val="567"/>
        </w:trPr>
        <w:tc>
          <w:tcPr>
            <w:tcW w:w="1130" w:type="dxa"/>
            <w:gridSpan w:val="2"/>
            <w:vMerge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12</w:t>
            </w:r>
          </w:p>
        </w:tc>
        <w:tc>
          <w:tcPr>
            <w:tcW w:w="1722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20131j0202</w:t>
            </w:r>
          </w:p>
        </w:tc>
        <w:tc>
          <w:tcPr>
            <w:tcW w:w="3252" w:type="dxa"/>
            <w:gridSpan w:val="10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多铁性聚合物膜的设计、合成和性能研究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湖北省自然科学基金</w:t>
            </w:r>
          </w:p>
        </w:tc>
        <w:tc>
          <w:tcPr>
            <w:tcW w:w="1684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D12EBF">
              <w:rPr>
                <w:rFonts w:ascii="仿宋_GB2312" w:eastAsia="仿宋_GB2312" w:hAnsi="宋体" w:hint="eastAsia"/>
              </w:rPr>
              <w:t>青年杰出人才项目</w:t>
            </w:r>
          </w:p>
        </w:tc>
        <w:tc>
          <w:tcPr>
            <w:tcW w:w="1984" w:type="dxa"/>
            <w:gridSpan w:val="3"/>
            <w:vAlign w:val="center"/>
          </w:tcPr>
          <w:p w:rsidR="004E27A4" w:rsidRPr="003E2C92" w:rsidRDefault="004E27A4" w:rsidP="004E27A4">
            <w:pPr>
              <w:jc w:val="center"/>
              <w:rPr>
                <w:rFonts w:ascii="仿宋_GB2312" w:eastAsia="仿宋_GB2312" w:hAnsi="宋体"/>
                <w:b/>
              </w:rPr>
            </w:pPr>
            <w:r w:rsidRPr="003E2C92">
              <w:rPr>
                <w:rFonts w:ascii="仿宋_GB2312" w:eastAsia="仿宋_GB2312" w:hAnsi="宋体" w:hint="eastAsia"/>
                <w:b/>
              </w:rPr>
              <w:t>省部级</w:t>
            </w:r>
          </w:p>
        </w:tc>
        <w:tc>
          <w:tcPr>
            <w:tcW w:w="2129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10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10</w:t>
            </w:r>
          </w:p>
        </w:tc>
        <w:tc>
          <w:tcPr>
            <w:tcW w:w="1706" w:type="dxa"/>
            <w:gridSpan w:val="4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939" w:type="dxa"/>
            <w:gridSpan w:val="3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4E27A4" w:rsidRPr="00EF57BA" w:rsidTr="00A368A8">
        <w:trPr>
          <w:cantSplit/>
          <w:trHeight w:val="567"/>
        </w:trPr>
        <w:tc>
          <w:tcPr>
            <w:tcW w:w="1130" w:type="dxa"/>
            <w:gridSpan w:val="2"/>
            <w:vMerge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4E27A4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13</w:t>
            </w:r>
          </w:p>
        </w:tc>
        <w:tc>
          <w:tcPr>
            <w:tcW w:w="1722" w:type="dxa"/>
            <w:gridSpan w:val="7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20161j0180</w:t>
            </w:r>
          </w:p>
        </w:tc>
        <w:tc>
          <w:tcPr>
            <w:tcW w:w="3252" w:type="dxa"/>
            <w:gridSpan w:val="10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柔性、灵敏、智能电子皮肤的构筑与性能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湖北省自然科学基金</w:t>
            </w:r>
          </w:p>
        </w:tc>
        <w:tc>
          <w:tcPr>
            <w:tcW w:w="1684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D12EBF">
              <w:rPr>
                <w:rFonts w:ascii="仿宋_GB2312" w:eastAsia="仿宋_GB2312" w:hAnsi="宋体" w:hint="eastAsia"/>
              </w:rPr>
              <w:t>创新群体项目</w:t>
            </w:r>
          </w:p>
        </w:tc>
        <w:tc>
          <w:tcPr>
            <w:tcW w:w="1984" w:type="dxa"/>
            <w:gridSpan w:val="3"/>
            <w:vAlign w:val="center"/>
          </w:tcPr>
          <w:p w:rsidR="004E27A4" w:rsidRPr="003E2C92" w:rsidRDefault="004E27A4" w:rsidP="004E27A4">
            <w:pPr>
              <w:jc w:val="center"/>
              <w:rPr>
                <w:rFonts w:ascii="仿宋_GB2312" w:eastAsia="仿宋_GB2312" w:hAnsi="宋体"/>
                <w:b/>
              </w:rPr>
            </w:pPr>
            <w:r w:rsidRPr="003E2C92">
              <w:rPr>
                <w:rFonts w:ascii="仿宋_GB2312" w:eastAsia="仿宋_GB2312" w:hAnsi="宋体" w:hint="eastAsia"/>
                <w:b/>
              </w:rPr>
              <w:t>省部级</w:t>
            </w:r>
          </w:p>
        </w:tc>
        <w:tc>
          <w:tcPr>
            <w:tcW w:w="2129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30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30</w:t>
            </w:r>
          </w:p>
        </w:tc>
        <w:tc>
          <w:tcPr>
            <w:tcW w:w="1706" w:type="dxa"/>
            <w:gridSpan w:val="4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5</w:t>
            </w:r>
          </w:p>
        </w:tc>
        <w:tc>
          <w:tcPr>
            <w:tcW w:w="1939" w:type="dxa"/>
            <w:gridSpan w:val="3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4E27A4" w:rsidRPr="00EF57BA" w:rsidTr="00A368A8">
        <w:trPr>
          <w:cantSplit/>
          <w:trHeight w:val="397"/>
        </w:trPr>
        <w:tc>
          <w:tcPr>
            <w:tcW w:w="1130" w:type="dxa"/>
            <w:gridSpan w:val="2"/>
            <w:vMerge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14</w:t>
            </w:r>
          </w:p>
        </w:tc>
        <w:tc>
          <w:tcPr>
            <w:tcW w:w="1722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20111h0482</w:t>
            </w:r>
          </w:p>
        </w:tc>
        <w:tc>
          <w:tcPr>
            <w:tcW w:w="3252" w:type="dxa"/>
            <w:gridSpan w:val="10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多功能高分子材料研究与开发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企业委托</w:t>
            </w:r>
          </w:p>
        </w:tc>
        <w:tc>
          <w:tcPr>
            <w:tcW w:w="1684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9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10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10</w:t>
            </w:r>
          </w:p>
        </w:tc>
        <w:tc>
          <w:tcPr>
            <w:tcW w:w="1706" w:type="dxa"/>
            <w:gridSpan w:val="4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</w:t>
            </w:r>
          </w:p>
        </w:tc>
        <w:tc>
          <w:tcPr>
            <w:tcW w:w="1939" w:type="dxa"/>
            <w:gridSpan w:val="3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4E27A4" w:rsidRPr="00EF57BA" w:rsidTr="00A368A8">
        <w:trPr>
          <w:cantSplit/>
          <w:trHeight w:val="567"/>
        </w:trPr>
        <w:tc>
          <w:tcPr>
            <w:tcW w:w="1130" w:type="dxa"/>
            <w:gridSpan w:val="2"/>
            <w:vMerge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15</w:t>
            </w:r>
          </w:p>
        </w:tc>
        <w:tc>
          <w:tcPr>
            <w:tcW w:w="1722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20121h0078</w:t>
            </w:r>
          </w:p>
        </w:tc>
        <w:tc>
          <w:tcPr>
            <w:tcW w:w="3252" w:type="dxa"/>
            <w:gridSpan w:val="10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湖北科普达实业公司武汉理工大学技术服务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企业委托</w:t>
            </w:r>
          </w:p>
        </w:tc>
        <w:tc>
          <w:tcPr>
            <w:tcW w:w="1684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9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15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15</w:t>
            </w:r>
          </w:p>
        </w:tc>
        <w:tc>
          <w:tcPr>
            <w:tcW w:w="1706" w:type="dxa"/>
            <w:gridSpan w:val="4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4</w:t>
            </w:r>
          </w:p>
        </w:tc>
        <w:tc>
          <w:tcPr>
            <w:tcW w:w="1939" w:type="dxa"/>
            <w:gridSpan w:val="3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4E27A4" w:rsidRPr="00EF57BA" w:rsidTr="00A368A8">
        <w:trPr>
          <w:cantSplit/>
          <w:trHeight w:val="567"/>
        </w:trPr>
        <w:tc>
          <w:tcPr>
            <w:tcW w:w="1130" w:type="dxa"/>
            <w:gridSpan w:val="2"/>
            <w:vMerge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16</w:t>
            </w:r>
          </w:p>
        </w:tc>
        <w:tc>
          <w:tcPr>
            <w:tcW w:w="1722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20131h0094</w:t>
            </w:r>
          </w:p>
        </w:tc>
        <w:tc>
          <w:tcPr>
            <w:tcW w:w="3252" w:type="dxa"/>
            <w:gridSpan w:val="10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高储热、快转换真空管太阳能集热器系统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企业委托</w:t>
            </w:r>
          </w:p>
        </w:tc>
        <w:tc>
          <w:tcPr>
            <w:tcW w:w="1684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9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20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20</w:t>
            </w:r>
          </w:p>
        </w:tc>
        <w:tc>
          <w:tcPr>
            <w:tcW w:w="1706" w:type="dxa"/>
            <w:gridSpan w:val="4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3</w:t>
            </w:r>
          </w:p>
        </w:tc>
        <w:tc>
          <w:tcPr>
            <w:tcW w:w="1939" w:type="dxa"/>
            <w:gridSpan w:val="3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4E27A4" w:rsidRPr="00EF57BA" w:rsidTr="00A368A8">
        <w:trPr>
          <w:cantSplit/>
          <w:trHeight w:val="567"/>
        </w:trPr>
        <w:tc>
          <w:tcPr>
            <w:tcW w:w="1130" w:type="dxa"/>
            <w:gridSpan w:val="2"/>
            <w:vMerge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17</w:t>
            </w:r>
          </w:p>
        </w:tc>
        <w:tc>
          <w:tcPr>
            <w:tcW w:w="1722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20161h0213</w:t>
            </w:r>
          </w:p>
        </w:tc>
        <w:tc>
          <w:tcPr>
            <w:tcW w:w="3252" w:type="dxa"/>
            <w:gridSpan w:val="10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智慧地下管廊云平台演示软件开发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企业委托</w:t>
            </w:r>
          </w:p>
        </w:tc>
        <w:tc>
          <w:tcPr>
            <w:tcW w:w="1684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9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18.1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18.1</w:t>
            </w:r>
          </w:p>
        </w:tc>
        <w:tc>
          <w:tcPr>
            <w:tcW w:w="1706" w:type="dxa"/>
            <w:gridSpan w:val="4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15</w:t>
            </w:r>
          </w:p>
        </w:tc>
        <w:tc>
          <w:tcPr>
            <w:tcW w:w="1939" w:type="dxa"/>
            <w:gridSpan w:val="3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4E27A4" w:rsidRPr="00EF57BA" w:rsidTr="00A368A8">
        <w:trPr>
          <w:cantSplit/>
          <w:trHeight w:val="567"/>
        </w:trPr>
        <w:tc>
          <w:tcPr>
            <w:tcW w:w="1130" w:type="dxa"/>
            <w:gridSpan w:val="2"/>
            <w:vMerge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  <w:r>
              <w:rPr>
                <w:rFonts w:ascii="仿宋_GB2312" w:eastAsia="仿宋_GB2312" w:hAnsi="宋体"/>
              </w:rPr>
              <w:t>8</w:t>
            </w:r>
          </w:p>
        </w:tc>
        <w:tc>
          <w:tcPr>
            <w:tcW w:w="1722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20163h0037</w:t>
            </w:r>
          </w:p>
        </w:tc>
        <w:tc>
          <w:tcPr>
            <w:tcW w:w="3252" w:type="dxa"/>
            <w:gridSpan w:val="10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湛江港集团股份有限公司铁路集运子系统功能模块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企业委托</w:t>
            </w:r>
          </w:p>
        </w:tc>
        <w:tc>
          <w:tcPr>
            <w:tcW w:w="1684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9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30.0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30</w:t>
            </w:r>
          </w:p>
        </w:tc>
        <w:tc>
          <w:tcPr>
            <w:tcW w:w="1706" w:type="dxa"/>
            <w:gridSpan w:val="4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5</w:t>
            </w:r>
          </w:p>
        </w:tc>
        <w:tc>
          <w:tcPr>
            <w:tcW w:w="1939" w:type="dxa"/>
            <w:gridSpan w:val="3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4E27A4" w:rsidRPr="00EF57BA" w:rsidTr="00A368A8">
        <w:trPr>
          <w:cantSplit/>
          <w:trHeight w:val="567"/>
        </w:trPr>
        <w:tc>
          <w:tcPr>
            <w:tcW w:w="1130" w:type="dxa"/>
            <w:gridSpan w:val="2"/>
            <w:vMerge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  <w:r>
              <w:rPr>
                <w:rFonts w:ascii="仿宋_GB2312" w:eastAsia="仿宋_GB2312" w:hAnsi="宋体"/>
              </w:rPr>
              <w:t>9</w:t>
            </w:r>
          </w:p>
        </w:tc>
        <w:tc>
          <w:tcPr>
            <w:tcW w:w="1722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20171h0299</w:t>
            </w:r>
          </w:p>
        </w:tc>
        <w:tc>
          <w:tcPr>
            <w:tcW w:w="3252" w:type="dxa"/>
            <w:gridSpan w:val="10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智能机器人驱动及控制系统产业化研究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企业委托</w:t>
            </w:r>
          </w:p>
        </w:tc>
        <w:tc>
          <w:tcPr>
            <w:tcW w:w="1684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9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20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10</w:t>
            </w:r>
          </w:p>
        </w:tc>
        <w:tc>
          <w:tcPr>
            <w:tcW w:w="1706" w:type="dxa"/>
            <w:gridSpan w:val="4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9.5</w:t>
            </w:r>
          </w:p>
        </w:tc>
        <w:tc>
          <w:tcPr>
            <w:tcW w:w="1939" w:type="dxa"/>
            <w:gridSpan w:val="3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4E27A4" w:rsidRPr="00EF57BA" w:rsidTr="00A368A8">
        <w:trPr>
          <w:cantSplit/>
          <w:trHeight w:val="567"/>
        </w:trPr>
        <w:tc>
          <w:tcPr>
            <w:tcW w:w="1130" w:type="dxa"/>
            <w:gridSpan w:val="2"/>
            <w:vMerge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20</w:t>
            </w:r>
          </w:p>
        </w:tc>
        <w:tc>
          <w:tcPr>
            <w:tcW w:w="1722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/>
              </w:rPr>
              <w:t>20161h0331</w:t>
            </w:r>
          </w:p>
        </w:tc>
        <w:tc>
          <w:tcPr>
            <w:tcW w:w="3252" w:type="dxa"/>
            <w:gridSpan w:val="10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电动客车空调一体化控制系统设计及产业化研究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企业委托</w:t>
            </w:r>
          </w:p>
        </w:tc>
        <w:tc>
          <w:tcPr>
            <w:tcW w:w="1684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9" w:type="dxa"/>
            <w:gridSpan w:val="7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028" w:type="dxa"/>
            <w:gridSpan w:val="2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20</w:t>
            </w:r>
          </w:p>
        </w:tc>
        <w:tc>
          <w:tcPr>
            <w:tcW w:w="1706" w:type="dxa"/>
            <w:gridSpan w:val="5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15</w:t>
            </w:r>
          </w:p>
        </w:tc>
        <w:tc>
          <w:tcPr>
            <w:tcW w:w="1706" w:type="dxa"/>
            <w:gridSpan w:val="4"/>
            <w:vAlign w:val="center"/>
          </w:tcPr>
          <w:p w:rsidR="004E27A4" w:rsidRPr="002B1BA2" w:rsidRDefault="004E27A4" w:rsidP="004E27A4">
            <w:pPr>
              <w:jc w:val="center"/>
              <w:rPr>
                <w:rFonts w:ascii="仿宋_GB2312" w:eastAsia="仿宋_GB2312" w:hAnsi="宋体"/>
              </w:rPr>
            </w:pPr>
            <w:r w:rsidRPr="002B1BA2">
              <w:rPr>
                <w:rFonts w:ascii="仿宋_GB2312" w:eastAsia="仿宋_GB2312" w:hAnsi="宋体" w:hint="eastAsia"/>
              </w:rPr>
              <w:t>4.5</w:t>
            </w:r>
          </w:p>
        </w:tc>
        <w:tc>
          <w:tcPr>
            <w:tcW w:w="1939" w:type="dxa"/>
            <w:gridSpan w:val="3"/>
            <w:vAlign w:val="center"/>
          </w:tcPr>
          <w:p w:rsidR="004E27A4" w:rsidRPr="00EF57BA" w:rsidRDefault="004E27A4" w:rsidP="004E27A4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514BEB" w:rsidRPr="00EF57BA" w:rsidTr="00A368A8">
        <w:trPr>
          <w:cantSplit/>
          <w:trHeight w:val="397"/>
        </w:trPr>
        <w:tc>
          <w:tcPr>
            <w:tcW w:w="1130" w:type="dxa"/>
            <w:gridSpan w:val="2"/>
            <w:vMerge/>
            <w:vAlign w:val="center"/>
          </w:tcPr>
          <w:p w:rsidR="00514BEB" w:rsidRPr="00EF57BA" w:rsidRDefault="00514BEB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514BEB" w:rsidRDefault="00514BEB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22" w:type="dxa"/>
            <w:gridSpan w:val="7"/>
            <w:vAlign w:val="center"/>
          </w:tcPr>
          <w:p w:rsidR="00514BEB" w:rsidRPr="00EF57BA" w:rsidRDefault="00FC513A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合计</w:t>
            </w:r>
          </w:p>
        </w:tc>
        <w:tc>
          <w:tcPr>
            <w:tcW w:w="3252" w:type="dxa"/>
            <w:gridSpan w:val="10"/>
            <w:vAlign w:val="center"/>
          </w:tcPr>
          <w:p w:rsidR="00514BEB" w:rsidRPr="00EF57BA" w:rsidRDefault="00514BEB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5"/>
            <w:vAlign w:val="center"/>
          </w:tcPr>
          <w:p w:rsidR="00514BEB" w:rsidRPr="00EF57BA" w:rsidRDefault="00514BEB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514BEB" w:rsidRPr="00EF57BA" w:rsidRDefault="00514BEB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14BEB" w:rsidRPr="00EF57BA" w:rsidRDefault="00514BEB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9" w:type="dxa"/>
            <w:gridSpan w:val="7"/>
            <w:vAlign w:val="center"/>
          </w:tcPr>
          <w:p w:rsidR="00514BEB" w:rsidRPr="00EF57BA" w:rsidRDefault="00514BEB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514BEB" w:rsidRPr="00EF57BA" w:rsidRDefault="00514BEB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5"/>
            <w:vAlign w:val="center"/>
          </w:tcPr>
          <w:p w:rsidR="00514BEB" w:rsidRPr="00EF57BA" w:rsidRDefault="00514BEB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514BEB" w:rsidRPr="00EF57BA" w:rsidRDefault="00270980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</w:t>
            </w:r>
            <w:r w:rsidR="00FC513A">
              <w:rPr>
                <w:rFonts w:ascii="仿宋_GB2312" w:eastAsia="仿宋_GB2312" w:hAnsi="宋体" w:hint="eastAsia"/>
              </w:rPr>
              <w:t>0万元</w:t>
            </w:r>
          </w:p>
        </w:tc>
        <w:tc>
          <w:tcPr>
            <w:tcW w:w="1939" w:type="dxa"/>
            <w:gridSpan w:val="3"/>
            <w:vAlign w:val="center"/>
          </w:tcPr>
          <w:p w:rsidR="00514BEB" w:rsidRPr="00C36E02" w:rsidRDefault="007C1820" w:rsidP="00C55B9E">
            <w:pPr>
              <w:jc w:val="center"/>
              <w:rPr>
                <w:rFonts w:ascii="仿宋_GB2312" w:eastAsia="仿宋_GB2312" w:hAnsi="宋体"/>
                <w:b/>
              </w:rPr>
            </w:pPr>
            <w:r w:rsidRPr="00C36E02">
              <w:rPr>
                <w:rFonts w:ascii="仿宋_GB2312" w:eastAsia="仿宋_GB2312" w:hAnsi="宋体" w:hint="eastAsia"/>
                <w:b/>
              </w:rPr>
              <w:t>选择条件二</w:t>
            </w:r>
          </w:p>
        </w:tc>
      </w:tr>
      <w:tr w:rsidR="005E2B43" w:rsidRPr="00EF57BA" w:rsidTr="00A368A8">
        <w:trPr>
          <w:cantSplit/>
          <w:trHeight w:val="691"/>
        </w:trPr>
        <w:tc>
          <w:tcPr>
            <w:tcW w:w="1130" w:type="dxa"/>
            <w:gridSpan w:val="2"/>
            <w:vMerge w:val="restart"/>
            <w:vAlign w:val="center"/>
          </w:tcPr>
          <w:p w:rsidR="007C2509" w:rsidRPr="00EF57BA" w:rsidRDefault="007C2509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lastRenderedPageBreak/>
              <w:t>任现职以来发表论文</w:t>
            </w:r>
          </w:p>
        </w:tc>
        <w:tc>
          <w:tcPr>
            <w:tcW w:w="568" w:type="dxa"/>
            <w:vAlign w:val="center"/>
          </w:tcPr>
          <w:p w:rsidR="007C2509" w:rsidRPr="00EF57BA" w:rsidRDefault="007C2509" w:rsidP="00C55B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4965" w:type="dxa"/>
            <w:gridSpan w:val="16"/>
            <w:vAlign w:val="center"/>
          </w:tcPr>
          <w:p w:rsidR="007C2509" w:rsidRPr="00EF57BA" w:rsidRDefault="007C2509" w:rsidP="00C55B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论文名称</w:t>
            </w:r>
          </w:p>
        </w:tc>
        <w:tc>
          <w:tcPr>
            <w:tcW w:w="3399" w:type="dxa"/>
            <w:gridSpan w:val="8"/>
            <w:vAlign w:val="center"/>
          </w:tcPr>
          <w:p w:rsidR="007C2509" w:rsidRPr="00EF57BA" w:rsidRDefault="007C2509" w:rsidP="00C55B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期刊名称</w:t>
            </w:r>
          </w:p>
        </w:tc>
        <w:tc>
          <w:tcPr>
            <w:tcW w:w="1984" w:type="dxa"/>
            <w:gridSpan w:val="3"/>
            <w:vAlign w:val="center"/>
          </w:tcPr>
          <w:p w:rsidR="007C2509" w:rsidRPr="00EF57BA" w:rsidRDefault="007C2509" w:rsidP="00C55B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年卷期页</w:t>
            </w:r>
          </w:p>
        </w:tc>
        <w:tc>
          <w:tcPr>
            <w:tcW w:w="2129" w:type="dxa"/>
            <w:gridSpan w:val="7"/>
            <w:vAlign w:val="center"/>
          </w:tcPr>
          <w:p w:rsidR="007C2509" w:rsidRPr="00EF57BA" w:rsidRDefault="007C2509" w:rsidP="00C55B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刊号</w:t>
            </w:r>
          </w:p>
        </w:tc>
        <w:tc>
          <w:tcPr>
            <w:tcW w:w="1276" w:type="dxa"/>
            <w:gridSpan w:val="3"/>
            <w:vAlign w:val="center"/>
          </w:tcPr>
          <w:p w:rsidR="007C2509" w:rsidRPr="00EF57BA" w:rsidRDefault="007C2509" w:rsidP="00C55B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作者排序</w:t>
            </w:r>
          </w:p>
        </w:tc>
        <w:tc>
          <w:tcPr>
            <w:tcW w:w="1276" w:type="dxa"/>
            <w:gridSpan w:val="2"/>
            <w:vAlign w:val="center"/>
          </w:tcPr>
          <w:p w:rsidR="007C2509" w:rsidRPr="00EF57BA" w:rsidRDefault="007C2509" w:rsidP="00C55B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是否国际会议论文集</w:t>
            </w:r>
          </w:p>
        </w:tc>
        <w:tc>
          <w:tcPr>
            <w:tcW w:w="1559" w:type="dxa"/>
            <w:gridSpan w:val="5"/>
            <w:vAlign w:val="center"/>
          </w:tcPr>
          <w:p w:rsidR="007C2509" w:rsidRPr="00EF57BA" w:rsidRDefault="007C2509" w:rsidP="00C55B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分区</w:t>
            </w:r>
          </w:p>
        </w:tc>
        <w:tc>
          <w:tcPr>
            <w:tcW w:w="851" w:type="dxa"/>
            <w:gridSpan w:val="3"/>
            <w:vAlign w:val="center"/>
          </w:tcPr>
          <w:p w:rsidR="007C2509" w:rsidRPr="00EF57BA" w:rsidRDefault="007C2509" w:rsidP="00C55B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检索</w:t>
            </w:r>
            <w:r w:rsidRPr="00EF57BA">
              <w:rPr>
                <w:rFonts w:ascii="仿宋_GB2312" w:eastAsia="仿宋_GB2312" w:hAnsi="宋体"/>
              </w:rPr>
              <w:t>/</w:t>
            </w:r>
            <w:r w:rsidRPr="00EF57BA">
              <w:rPr>
                <w:rFonts w:ascii="仿宋_GB2312" w:eastAsia="仿宋_GB2312" w:hAnsi="宋体" w:hint="eastAsia"/>
              </w:rPr>
              <w:t>转载</w:t>
            </w:r>
          </w:p>
        </w:tc>
        <w:tc>
          <w:tcPr>
            <w:tcW w:w="1417" w:type="dxa"/>
            <w:vAlign w:val="center"/>
          </w:tcPr>
          <w:p w:rsidR="007C2509" w:rsidRPr="00EF57BA" w:rsidRDefault="007C2509" w:rsidP="00C55B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备注</w:t>
            </w:r>
          </w:p>
        </w:tc>
      </w:tr>
      <w:tr w:rsidR="00207C1B" w:rsidRPr="00EF57BA" w:rsidTr="00A368A8">
        <w:trPr>
          <w:cantSplit/>
          <w:trHeight w:hRule="exact" w:val="652"/>
        </w:trPr>
        <w:tc>
          <w:tcPr>
            <w:tcW w:w="1130" w:type="dxa"/>
            <w:gridSpan w:val="2"/>
            <w:vMerge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/>
              </w:rPr>
              <w:t>1</w:t>
            </w:r>
          </w:p>
        </w:tc>
        <w:tc>
          <w:tcPr>
            <w:tcW w:w="4965" w:type="dxa"/>
            <w:gridSpan w:val="16"/>
            <w:vAlign w:val="center"/>
          </w:tcPr>
          <w:p w:rsidR="00207C1B" w:rsidRPr="00AA73C2" w:rsidRDefault="00207C1B" w:rsidP="00207C1B">
            <w:pPr>
              <w:ind w:left="-57" w:right="-57"/>
              <w:jc w:val="left"/>
              <w:rPr>
                <w:szCs w:val="21"/>
              </w:rPr>
            </w:pPr>
            <w:r w:rsidRPr="0052074C">
              <w:rPr>
                <w:szCs w:val="21"/>
              </w:rPr>
              <w:t>Effect of SiO</w:t>
            </w:r>
            <w:r w:rsidRPr="00D34481">
              <w:rPr>
                <w:szCs w:val="21"/>
                <w:vertAlign w:val="subscript"/>
              </w:rPr>
              <w:t>2</w:t>
            </w:r>
            <w:r w:rsidRPr="0052074C">
              <w:rPr>
                <w:szCs w:val="21"/>
              </w:rPr>
              <w:t xml:space="preserve"> Additions on the Microstructure and Energy Storage Density of SrTiO</w:t>
            </w:r>
            <w:r w:rsidRPr="00D34481"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 xml:space="preserve"> Ceramics</w:t>
            </w:r>
          </w:p>
          <w:p w:rsidR="00207C1B" w:rsidRPr="00AA73C2" w:rsidRDefault="00207C1B" w:rsidP="00207C1B">
            <w:pPr>
              <w:ind w:left="-57" w:right="-57"/>
              <w:jc w:val="left"/>
              <w:rPr>
                <w:szCs w:val="21"/>
              </w:rPr>
            </w:pPr>
          </w:p>
          <w:p w:rsidR="00207C1B" w:rsidRPr="00AA73C2" w:rsidRDefault="00207C1B" w:rsidP="00207C1B">
            <w:pPr>
              <w:ind w:left="-57" w:right="-57"/>
              <w:jc w:val="left"/>
              <w:rPr>
                <w:szCs w:val="21"/>
              </w:rPr>
            </w:pPr>
          </w:p>
          <w:p w:rsidR="00207C1B" w:rsidRPr="00AA73C2" w:rsidRDefault="00207C1B" w:rsidP="00207C1B">
            <w:pPr>
              <w:ind w:left="-57" w:right="-57"/>
              <w:jc w:val="left"/>
              <w:rPr>
                <w:szCs w:val="21"/>
              </w:rPr>
            </w:pPr>
          </w:p>
          <w:p w:rsidR="00207C1B" w:rsidRPr="00AA73C2" w:rsidRDefault="00207C1B" w:rsidP="00207C1B">
            <w:pPr>
              <w:ind w:left="-57" w:right="-57"/>
              <w:jc w:val="left"/>
              <w:rPr>
                <w:szCs w:val="21"/>
              </w:rPr>
            </w:pPr>
          </w:p>
          <w:p w:rsidR="00207C1B" w:rsidRPr="00AA73C2" w:rsidRDefault="00207C1B" w:rsidP="00207C1B">
            <w:pPr>
              <w:ind w:left="-57" w:right="-57"/>
              <w:jc w:val="left"/>
              <w:rPr>
                <w:szCs w:val="21"/>
              </w:rPr>
            </w:pPr>
          </w:p>
          <w:p w:rsidR="00207C1B" w:rsidRPr="00AA73C2" w:rsidRDefault="00207C1B" w:rsidP="00207C1B">
            <w:pPr>
              <w:ind w:left="-57" w:right="-57"/>
              <w:jc w:val="left"/>
              <w:rPr>
                <w:szCs w:val="21"/>
              </w:rPr>
            </w:pPr>
          </w:p>
          <w:p w:rsidR="00207C1B" w:rsidRPr="00EF57BA" w:rsidRDefault="00207C1B" w:rsidP="00207C1B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3399" w:type="dxa"/>
            <w:gridSpan w:val="8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52074C">
              <w:rPr>
                <w:szCs w:val="21"/>
              </w:rPr>
              <w:t>Journal of Ceramic Processing Research</w:t>
            </w:r>
          </w:p>
        </w:tc>
        <w:tc>
          <w:tcPr>
            <w:tcW w:w="1984" w:type="dxa"/>
            <w:gridSpan w:val="3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52074C">
              <w:rPr>
                <w:szCs w:val="21"/>
              </w:rPr>
              <w:t>2012,13(3):310-314</w:t>
            </w:r>
          </w:p>
        </w:tc>
        <w:tc>
          <w:tcPr>
            <w:tcW w:w="2129" w:type="dxa"/>
            <w:gridSpan w:val="7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szCs w:val="21"/>
              </w:rPr>
              <w:t xml:space="preserve">ISSN </w:t>
            </w:r>
            <w:r w:rsidRPr="00AA73C2">
              <w:rPr>
                <w:szCs w:val="21"/>
              </w:rPr>
              <w:t>1229-9162</w:t>
            </w:r>
          </w:p>
        </w:tc>
        <w:tc>
          <w:tcPr>
            <w:tcW w:w="1276" w:type="dxa"/>
            <w:gridSpan w:val="3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AA73C2">
              <w:rPr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AA73C2">
              <w:rPr>
                <w:szCs w:val="21"/>
              </w:rPr>
              <w:t>否</w:t>
            </w:r>
          </w:p>
        </w:tc>
        <w:tc>
          <w:tcPr>
            <w:tcW w:w="1559" w:type="dxa"/>
            <w:gridSpan w:val="5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C</w:t>
            </w:r>
          </w:p>
        </w:tc>
        <w:tc>
          <w:tcPr>
            <w:tcW w:w="851" w:type="dxa"/>
            <w:gridSpan w:val="3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9A3988">
              <w:rPr>
                <w:szCs w:val="21"/>
              </w:rPr>
              <w:t>SCI</w:t>
            </w:r>
          </w:p>
        </w:tc>
        <w:tc>
          <w:tcPr>
            <w:tcW w:w="1417" w:type="dxa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07C1B" w:rsidRPr="00EF57BA" w:rsidTr="00A368A8">
        <w:trPr>
          <w:cantSplit/>
          <w:trHeight w:hRule="exact" w:val="708"/>
        </w:trPr>
        <w:tc>
          <w:tcPr>
            <w:tcW w:w="1130" w:type="dxa"/>
            <w:gridSpan w:val="2"/>
            <w:vMerge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/>
              </w:rPr>
              <w:t>2</w:t>
            </w:r>
          </w:p>
        </w:tc>
        <w:tc>
          <w:tcPr>
            <w:tcW w:w="4965" w:type="dxa"/>
            <w:gridSpan w:val="16"/>
            <w:vAlign w:val="center"/>
          </w:tcPr>
          <w:p w:rsidR="00207C1B" w:rsidRPr="00EF57BA" w:rsidRDefault="00207C1B" w:rsidP="00207C1B">
            <w:pPr>
              <w:jc w:val="left"/>
              <w:rPr>
                <w:rFonts w:ascii="仿宋_GB2312" w:eastAsia="仿宋_GB2312" w:hAnsi="宋体"/>
              </w:rPr>
            </w:pPr>
            <w:r w:rsidRPr="0052074C">
              <w:rPr>
                <w:szCs w:val="21"/>
              </w:rPr>
              <w:t>A Facile Route to Prepare Tetragonal BaTiO</w:t>
            </w:r>
            <w:r w:rsidRPr="00D34481">
              <w:rPr>
                <w:szCs w:val="21"/>
                <w:vertAlign w:val="subscript"/>
              </w:rPr>
              <w:t>3</w:t>
            </w:r>
            <w:r w:rsidRPr="0052074C">
              <w:rPr>
                <w:szCs w:val="21"/>
              </w:rPr>
              <w:t xml:space="preserve"> Nanoparticle through Composition Control</w:t>
            </w:r>
          </w:p>
        </w:tc>
        <w:tc>
          <w:tcPr>
            <w:tcW w:w="3399" w:type="dxa"/>
            <w:gridSpan w:val="8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52074C">
              <w:rPr>
                <w:szCs w:val="21"/>
              </w:rPr>
              <w:t>Ferroelectrics</w:t>
            </w:r>
          </w:p>
        </w:tc>
        <w:tc>
          <w:tcPr>
            <w:tcW w:w="1984" w:type="dxa"/>
            <w:gridSpan w:val="3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52074C">
              <w:rPr>
                <w:szCs w:val="21"/>
              </w:rPr>
              <w:t>2010,403(1):104-110</w:t>
            </w:r>
          </w:p>
        </w:tc>
        <w:tc>
          <w:tcPr>
            <w:tcW w:w="2129" w:type="dxa"/>
            <w:gridSpan w:val="7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AA73C2">
              <w:rPr>
                <w:szCs w:val="21"/>
              </w:rPr>
              <w:t>ISSN 0015-0193</w:t>
            </w:r>
          </w:p>
        </w:tc>
        <w:tc>
          <w:tcPr>
            <w:tcW w:w="1276" w:type="dxa"/>
            <w:gridSpan w:val="3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AA73C2">
              <w:rPr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AA73C2">
              <w:rPr>
                <w:szCs w:val="21"/>
              </w:rPr>
              <w:t>否</w:t>
            </w:r>
          </w:p>
        </w:tc>
        <w:tc>
          <w:tcPr>
            <w:tcW w:w="1559" w:type="dxa"/>
            <w:gridSpan w:val="5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C</w:t>
            </w:r>
          </w:p>
        </w:tc>
        <w:tc>
          <w:tcPr>
            <w:tcW w:w="851" w:type="dxa"/>
            <w:gridSpan w:val="3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9A3988">
              <w:rPr>
                <w:szCs w:val="21"/>
              </w:rPr>
              <w:t>SCI</w:t>
            </w:r>
          </w:p>
        </w:tc>
        <w:tc>
          <w:tcPr>
            <w:tcW w:w="1417" w:type="dxa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07C1B" w:rsidRPr="00EF57BA" w:rsidTr="00A368A8">
        <w:trPr>
          <w:cantSplit/>
          <w:trHeight w:hRule="exact" w:val="562"/>
        </w:trPr>
        <w:tc>
          <w:tcPr>
            <w:tcW w:w="1130" w:type="dxa"/>
            <w:gridSpan w:val="2"/>
            <w:vMerge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/>
              </w:rPr>
              <w:t>3</w:t>
            </w:r>
          </w:p>
        </w:tc>
        <w:tc>
          <w:tcPr>
            <w:tcW w:w="4965" w:type="dxa"/>
            <w:gridSpan w:val="16"/>
            <w:vAlign w:val="center"/>
          </w:tcPr>
          <w:p w:rsidR="00207C1B" w:rsidRPr="00EF57BA" w:rsidRDefault="00207C1B" w:rsidP="00207C1B">
            <w:pPr>
              <w:jc w:val="left"/>
              <w:rPr>
                <w:rFonts w:ascii="仿宋_GB2312" w:eastAsia="仿宋_GB2312" w:hAnsi="宋体"/>
              </w:rPr>
            </w:pPr>
            <w:r w:rsidRPr="00D77E64">
              <w:rPr>
                <w:rFonts w:hint="eastAsia"/>
                <w:szCs w:val="21"/>
              </w:rPr>
              <w:t>一种自流动间位芳纶及其制备方法</w:t>
            </w:r>
          </w:p>
        </w:tc>
        <w:tc>
          <w:tcPr>
            <w:tcW w:w="3399" w:type="dxa"/>
            <w:gridSpan w:val="8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hint="eastAsia"/>
                <w:szCs w:val="21"/>
              </w:rPr>
              <w:t>授权</w:t>
            </w:r>
            <w:r>
              <w:rPr>
                <w:szCs w:val="21"/>
              </w:rPr>
              <w:t>国家</w:t>
            </w:r>
            <w:r w:rsidRPr="00AA73C2">
              <w:rPr>
                <w:rFonts w:hint="eastAsia"/>
                <w:szCs w:val="21"/>
              </w:rPr>
              <w:t>发</w:t>
            </w:r>
            <w:r w:rsidRPr="00AA73C2">
              <w:rPr>
                <w:szCs w:val="21"/>
              </w:rPr>
              <w:t>明专利</w:t>
            </w:r>
          </w:p>
        </w:tc>
        <w:tc>
          <w:tcPr>
            <w:tcW w:w="1984" w:type="dxa"/>
            <w:gridSpan w:val="3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D77E64">
              <w:rPr>
                <w:rFonts w:hint="eastAsia"/>
                <w:szCs w:val="21"/>
              </w:rPr>
              <w:t>2012</w:t>
            </w:r>
          </w:p>
        </w:tc>
        <w:tc>
          <w:tcPr>
            <w:tcW w:w="2129" w:type="dxa"/>
            <w:gridSpan w:val="7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D77E64">
              <w:rPr>
                <w:szCs w:val="21"/>
              </w:rPr>
              <w:t>ZL201210176083.0</w:t>
            </w:r>
          </w:p>
        </w:tc>
        <w:tc>
          <w:tcPr>
            <w:tcW w:w="1276" w:type="dxa"/>
            <w:gridSpan w:val="3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559" w:type="dxa"/>
            <w:gridSpan w:val="5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C</w:t>
            </w:r>
          </w:p>
        </w:tc>
        <w:tc>
          <w:tcPr>
            <w:tcW w:w="851" w:type="dxa"/>
            <w:gridSpan w:val="3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9A3988">
              <w:rPr>
                <w:rFonts w:hint="eastAsia"/>
                <w:szCs w:val="21"/>
              </w:rPr>
              <w:t>SCI</w:t>
            </w:r>
          </w:p>
        </w:tc>
        <w:tc>
          <w:tcPr>
            <w:tcW w:w="1417" w:type="dxa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折算SCI论文</w:t>
            </w:r>
          </w:p>
        </w:tc>
      </w:tr>
      <w:tr w:rsidR="005E2B43" w:rsidRPr="00EF57BA" w:rsidTr="00A368A8">
        <w:trPr>
          <w:cantSplit/>
          <w:trHeight w:hRule="exact" w:val="700"/>
        </w:trPr>
        <w:tc>
          <w:tcPr>
            <w:tcW w:w="1130" w:type="dxa"/>
            <w:gridSpan w:val="2"/>
            <w:vMerge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/>
              </w:rPr>
              <w:t>4</w:t>
            </w:r>
          </w:p>
        </w:tc>
        <w:tc>
          <w:tcPr>
            <w:tcW w:w="4965" w:type="dxa"/>
            <w:gridSpan w:val="16"/>
            <w:vAlign w:val="center"/>
          </w:tcPr>
          <w:p w:rsidR="00285684" w:rsidRPr="00EF57BA" w:rsidRDefault="00285684" w:rsidP="00285684">
            <w:pPr>
              <w:jc w:val="left"/>
              <w:rPr>
                <w:rFonts w:ascii="仿宋_GB2312" w:eastAsia="仿宋_GB2312" w:hAnsi="宋体"/>
              </w:rPr>
            </w:pPr>
            <w:r w:rsidRPr="008E5F5D">
              <w:rPr>
                <w:szCs w:val="21"/>
              </w:rPr>
              <w:t>A modified segmentation approach for overlapping elliptical objects with various sizes</w:t>
            </w:r>
          </w:p>
        </w:tc>
        <w:tc>
          <w:tcPr>
            <w:tcW w:w="3399" w:type="dxa"/>
            <w:gridSpan w:val="8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  <w:r w:rsidRPr="009A0D3E">
              <w:rPr>
                <w:szCs w:val="21"/>
              </w:rPr>
              <w:t>International Conference on Green, Pervasive and Cloud Computing</w:t>
            </w:r>
          </w:p>
        </w:tc>
        <w:tc>
          <w:tcPr>
            <w:tcW w:w="1984" w:type="dxa"/>
            <w:gridSpan w:val="3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  <w:r w:rsidRPr="006F6D09">
              <w:rPr>
                <w:szCs w:val="21"/>
              </w:rPr>
              <w:t>LNCS</w:t>
            </w:r>
            <w:r>
              <w:rPr>
                <w:szCs w:val="21"/>
              </w:rPr>
              <w:t>(</w:t>
            </w:r>
            <w:r w:rsidRPr="006F6D09">
              <w:rPr>
                <w:szCs w:val="21"/>
              </w:rPr>
              <w:t>10232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:</w:t>
            </w:r>
            <w:r w:rsidRPr="006F6D09">
              <w:rPr>
                <w:szCs w:val="21"/>
              </w:rPr>
              <w:t xml:space="preserve"> 222-236</w:t>
            </w:r>
          </w:p>
        </w:tc>
        <w:tc>
          <w:tcPr>
            <w:tcW w:w="2129" w:type="dxa"/>
            <w:gridSpan w:val="7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  <w:r w:rsidRPr="003F2FA0">
              <w:rPr>
                <w:szCs w:val="21"/>
              </w:rPr>
              <w:t>ISBN 978-3-319-57186-7</w:t>
            </w:r>
            <w:r w:rsidRPr="008E5F5D">
              <w:rPr>
                <w:szCs w:val="21"/>
              </w:rPr>
              <w:t xml:space="preserve">  </w:t>
            </w:r>
          </w:p>
        </w:tc>
        <w:tc>
          <w:tcPr>
            <w:tcW w:w="1276" w:type="dxa"/>
            <w:gridSpan w:val="3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559" w:type="dxa"/>
            <w:gridSpan w:val="5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C</w:t>
            </w:r>
          </w:p>
        </w:tc>
        <w:tc>
          <w:tcPr>
            <w:tcW w:w="851" w:type="dxa"/>
            <w:gridSpan w:val="3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  <w:r w:rsidRPr="009A3988">
              <w:rPr>
                <w:rFonts w:hint="eastAsia"/>
                <w:szCs w:val="21"/>
              </w:rPr>
              <w:t>EI</w:t>
            </w:r>
          </w:p>
        </w:tc>
        <w:tc>
          <w:tcPr>
            <w:tcW w:w="1417" w:type="dxa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5E2B43" w:rsidRPr="00EF57BA" w:rsidTr="00A368A8">
        <w:trPr>
          <w:cantSplit/>
          <w:trHeight w:hRule="exact" w:val="691"/>
        </w:trPr>
        <w:tc>
          <w:tcPr>
            <w:tcW w:w="1130" w:type="dxa"/>
            <w:gridSpan w:val="2"/>
            <w:vMerge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/>
              </w:rPr>
              <w:t>5</w:t>
            </w:r>
          </w:p>
        </w:tc>
        <w:tc>
          <w:tcPr>
            <w:tcW w:w="4965" w:type="dxa"/>
            <w:gridSpan w:val="16"/>
            <w:vAlign w:val="center"/>
          </w:tcPr>
          <w:p w:rsidR="00285684" w:rsidRPr="00EF57BA" w:rsidRDefault="00285684" w:rsidP="00285684">
            <w:pPr>
              <w:jc w:val="left"/>
              <w:rPr>
                <w:rFonts w:ascii="仿宋_GB2312" w:eastAsia="仿宋_GB2312" w:hAnsi="宋体"/>
              </w:rPr>
            </w:pPr>
            <w:r w:rsidRPr="008E5F5D">
              <w:rPr>
                <w:szCs w:val="21"/>
              </w:rPr>
              <w:t>Exploration of the Case Teaching Method in Python</w:t>
            </w:r>
            <w:r>
              <w:rPr>
                <w:rFonts w:hint="eastAsia"/>
                <w:szCs w:val="21"/>
              </w:rPr>
              <w:t xml:space="preserve"> </w:t>
            </w:r>
            <w:r w:rsidRPr="008E5F5D">
              <w:rPr>
                <w:szCs w:val="21"/>
              </w:rPr>
              <w:t>Programming Based on specialized application</w:t>
            </w:r>
          </w:p>
        </w:tc>
        <w:tc>
          <w:tcPr>
            <w:tcW w:w="3399" w:type="dxa"/>
            <w:gridSpan w:val="8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  <w:r w:rsidRPr="008E5F5D">
              <w:rPr>
                <w:szCs w:val="21"/>
              </w:rPr>
              <w:t xml:space="preserve">International Conference on Computer Science &amp; Education </w:t>
            </w:r>
          </w:p>
        </w:tc>
        <w:tc>
          <w:tcPr>
            <w:tcW w:w="1984" w:type="dxa"/>
            <w:gridSpan w:val="3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  <w:r w:rsidRPr="009A3988">
              <w:rPr>
                <w:szCs w:val="21"/>
              </w:rPr>
              <w:t>ICCSE 2017</w:t>
            </w:r>
            <w:r>
              <w:rPr>
                <w:szCs w:val="21"/>
              </w:rPr>
              <w:t>(8)</w:t>
            </w:r>
            <w:r>
              <w:rPr>
                <w:rFonts w:hint="eastAsia"/>
                <w:szCs w:val="21"/>
              </w:rPr>
              <w:t>:</w:t>
            </w:r>
            <w:r w:rsidRPr="009A3988">
              <w:rPr>
                <w:rFonts w:hint="eastAsia"/>
                <w:szCs w:val="21"/>
              </w:rPr>
              <w:t>601-604</w:t>
            </w:r>
          </w:p>
        </w:tc>
        <w:tc>
          <w:tcPr>
            <w:tcW w:w="2129" w:type="dxa"/>
            <w:gridSpan w:val="7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  <w:r w:rsidRPr="00AA73C2">
              <w:rPr>
                <w:szCs w:val="21"/>
              </w:rPr>
              <w:t>ISSN</w:t>
            </w:r>
            <w:r w:rsidRPr="005C20B9">
              <w:rPr>
                <w:szCs w:val="21"/>
              </w:rPr>
              <w:t xml:space="preserve"> </w:t>
            </w:r>
            <w:r w:rsidRPr="003F2FA0">
              <w:rPr>
                <w:szCs w:val="21"/>
              </w:rPr>
              <w:t>978-1-5090-2507-7</w:t>
            </w:r>
          </w:p>
        </w:tc>
        <w:tc>
          <w:tcPr>
            <w:tcW w:w="1276" w:type="dxa"/>
            <w:gridSpan w:val="3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559" w:type="dxa"/>
            <w:gridSpan w:val="5"/>
            <w:vAlign w:val="center"/>
          </w:tcPr>
          <w:p w:rsidR="00285684" w:rsidRPr="00EF57BA" w:rsidRDefault="00C62490" w:rsidP="001516F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待学科组认定</w:t>
            </w:r>
          </w:p>
        </w:tc>
        <w:tc>
          <w:tcPr>
            <w:tcW w:w="851" w:type="dxa"/>
            <w:gridSpan w:val="3"/>
            <w:vAlign w:val="center"/>
          </w:tcPr>
          <w:p w:rsidR="00285684" w:rsidRPr="00EF57BA" w:rsidRDefault="00285684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vAlign w:val="center"/>
          </w:tcPr>
          <w:p w:rsidR="00285684" w:rsidRPr="00EF57BA" w:rsidRDefault="00F5541F" w:rsidP="00F5541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教研</w:t>
            </w:r>
            <w:r w:rsidR="00285684">
              <w:rPr>
                <w:rFonts w:ascii="仿宋_GB2312" w:eastAsia="仿宋_GB2312" w:hAnsi="宋体" w:hint="eastAsia"/>
              </w:rPr>
              <w:t>论文</w:t>
            </w:r>
          </w:p>
        </w:tc>
      </w:tr>
      <w:tr w:rsidR="00207C1B" w:rsidRPr="00EF57BA" w:rsidTr="00A368A8">
        <w:trPr>
          <w:cantSplit/>
          <w:trHeight w:hRule="exact" w:val="668"/>
        </w:trPr>
        <w:tc>
          <w:tcPr>
            <w:tcW w:w="1130" w:type="dxa"/>
            <w:gridSpan w:val="2"/>
            <w:vMerge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/>
              </w:rPr>
              <w:t>6</w:t>
            </w:r>
          </w:p>
        </w:tc>
        <w:tc>
          <w:tcPr>
            <w:tcW w:w="4965" w:type="dxa"/>
            <w:gridSpan w:val="16"/>
            <w:vAlign w:val="center"/>
          </w:tcPr>
          <w:p w:rsidR="00207C1B" w:rsidRPr="008E5F5D" w:rsidRDefault="00207C1B" w:rsidP="00207C1B">
            <w:pPr>
              <w:jc w:val="left"/>
              <w:rPr>
                <w:szCs w:val="21"/>
              </w:rPr>
            </w:pPr>
            <w:r w:rsidRPr="00A16B0A">
              <w:rPr>
                <w:rFonts w:hint="eastAsia"/>
                <w:szCs w:val="21"/>
              </w:rPr>
              <w:t>面向新工科的</w:t>
            </w:r>
            <w:r w:rsidRPr="00A16B0A">
              <w:rPr>
                <w:rFonts w:hint="eastAsia"/>
                <w:szCs w:val="21"/>
              </w:rPr>
              <w:t>Python</w:t>
            </w:r>
            <w:r w:rsidRPr="00A16B0A">
              <w:rPr>
                <w:rFonts w:hint="eastAsia"/>
                <w:szCs w:val="21"/>
              </w:rPr>
              <w:t>程序设计交叉融合案例教学</w:t>
            </w:r>
          </w:p>
        </w:tc>
        <w:tc>
          <w:tcPr>
            <w:tcW w:w="3399" w:type="dxa"/>
            <w:gridSpan w:val="8"/>
            <w:vAlign w:val="center"/>
          </w:tcPr>
          <w:p w:rsidR="00207C1B" w:rsidRPr="008E5F5D" w:rsidRDefault="00207C1B" w:rsidP="00207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计算机教育</w:t>
            </w:r>
          </w:p>
        </w:tc>
        <w:tc>
          <w:tcPr>
            <w:tcW w:w="1984" w:type="dxa"/>
            <w:gridSpan w:val="3"/>
            <w:vAlign w:val="center"/>
          </w:tcPr>
          <w:p w:rsidR="00207C1B" w:rsidRPr="009A3988" w:rsidRDefault="00207C1B" w:rsidP="00207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2017.8</w:t>
            </w:r>
            <w:r>
              <w:rPr>
                <w:szCs w:val="21"/>
              </w:rPr>
              <w:t>:23-27</w:t>
            </w:r>
          </w:p>
        </w:tc>
        <w:tc>
          <w:tcPr>
            <w:tcW w:w="2129" w:type="dxa"/>
            <w:gridSpan w:val="7"/>
            <w:vAlign w:val="center"/>
          </w:tcPr>
          <w:p w:rsidR="00207C1B" w:rsidRPr="00AA73C2" w:rsidRDefault="00207C1B" w:rsidP="00207C1B">
            <w:pPr>
              <w:jc w:val="center"/>
              <w:rPr>
                <w:szCs w:val="21"/>
              </w:rPr>
            </w:pPr>
            <w:r w:rsidRPr="0005785E">
              <w:rPr>
                <w:rFonts w:hint="eastAsia"/>
                <w:szCs w:val="21"/>
              </w:rPr>
              <w:t>ISSN 1672-5913</w:t>
            </w:r>
          </w:p>
        </w:tc>
        <w:tc>
          <w:tcPr>
            <w:tcW w:w="1276" w:type="dxa"/>
            <w:gridSpan w:val="3"/>
            <w:vAlign w:val="center"/>
          </w:tcPr>
          <w:p w:rsidR="00207C1B" w:rsidRDefault="00207C1B" w:rsidP="00207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07C1B" w:rsidRDefault="00207C1B" w:rsidP="00207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559" w:type="dxa"/>
            <w:gridSpan w:val="5"/>
            <w:vAlign w:val="center"/>
          </w:tcPr>
          <w:p w:rsidR="00207C1B" w:rsidRDefault="00C62490" w:rsidP="001516F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待学科组认定</w:t>
            </w:r>
          </w:p>
        </w:tc>
        <w:tc>
          <w:tcPr>
            <w:tcW w:w="851" w:type="dxa"/>
            <w:gridSpan w:val="3"/>
            <w:vAlign w:val="center"/>
          </w:tcPr>
          <w:p w:rsidR="00207C1B" w:rsidRPr="00EF57BA" w:rsidRDefault="00207C1B" w:rsidP="00207C1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vAlign w:val="center"/>
          </w:tcPr>
          <w:p w:rsidR="00207C1B" w:rsidRDefault="00F5541F" w:rsidP="00207C1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教研</w:t>
            </w:r>
            <w:r w:rsidR="00207C1B">
              <w:rPr>
                <w:rFonts w:ascii="仿宋_GB2312" w:eastAsia="仿宋_GB2312" w:hAnsi="宋体" w:hint="eastAsia"/>
              </w:rPr>
              <w:t>论文</w:t>
            </w:r>
          </w:p>
        </w:tc>
      </w:tr>
      <w:tr w:rsidR="00A368A8" w:rsidRPr="00EF57BA" w:rsidTr="00A368A8">
        <w:trPr>
          <w:cantSplit/>
          <w:trHeight w:hRule="exact" w:val="427"/>
        </w:trPr>
        <w:tc>
          <w:tcPr>
            <w:tcW w:w="1130" w:type="dxa"/>
            <w:gridSpan w:val="2"/>
            <w:vMerge/>
            <w:vAlign w:val="center"/>
          </w:tcPr>
          <w:p w:rsidR="00A368A8" w:rsidRPr="00EF57BA" w:rsidRDefault="00A368A8" w:rsidP="00207C1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A368A8" w:rsidRPr="00EF57BA" w:rsidRDefault="00732549" w:rsidP="0087524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7</w:t>
            </w:r>
          </w:p>
        </w:tc>
        <w:tc>
          <w:tcPr>
            <w:tcW w:w="4965" w:type="dxa"/>
            <w:gridSpan w:val="16"/>
            <w:vAlign w:val="center"/>
          </w:tcPr>
          <w:p w:rsidR="00A368A8" w:rsidRPr="00EF57BA" w:rsidRDefault="00A368A8" w:rsidP="0087524D">
            <w:pPr>
              <w:jc w:val="left"/>
              <w:rPr>
                <w:rFonts w:ascii="仿宋_GB2312" w:eastAsia="仿宋_GB2312" w:hAnsi="宋体"/>
              </w:rPr>
            </w:pPr>
            <w:r>
              <w:rPr>
                <w:szCs w:val="21"/>
              </w:rPr>
              <w:t>《</w:t>
            </w:r>
            <w:r w:rsidRPr="00AA73C2">
              <w:rPr>
                <w:szCs w:val="21"/>
              </w:rPr>
              <w:t>大学计算机</w:t>
            </w:r>
            <w:r>
              <w:rPr>
                <w:szCs w:val="21"/>
              </w:rPr>
              <w:t>》</w:t>
            </w:r>
          </w:p>
        </w:tc>
        <w:tc>
          <w:tcPr>
            <w:tcW w:w="3399" w:type="dxa"/>
            <w:gridSpan w:val="8"/>
            <w:vAlign w:val="center"/>
          </w:tcPr>
          <w:p w:rsidR="00A368A8" w:rsidRPr="00EF57BA" w:rsidRDefault="00A368A8" w:rsidP="0087524D">
            <w:pPr>
              <w:jc w:val="center"/>
              <w:rPr>
                <w:rFonts w:ascii="仿宋_GB2312" w:eastAsia="仿宋_GB2312" w:hAnsi="宋体"/>
              </w:rPr>
            </w:pPr>
            <w:r w:rsidRPr="00AA73C2">
              <w:rPr>
                <w:szCs w:val="21"/>
              </w:rPr>
              <w:t>武汉理工大学出版社</w:t>
            </w:r>
          </w:p>
        </w:tc>
        <w:tc>
          <w:tcPr>
            <w:tcW w:w="1984" w:type="dxa"/>
            <w:gridSpan w:val="3"/>
            <w:vAlign w:val="center"/>
          </w:tcPr>
          <w:p w:rsidR="00A368A8" w:rsidRPr="00EF57BA" w:rsidRDefault="00A368A8" w:rsidP="0087524D">
            <w:pPr>
              <w:jc w:val="center"/>
              <w:rPr>
                <w:rFonts w:ascii="仿宋_GB2312" w:eastAsia="仿宋_GB2312" w:hAnsi="宋体"/>
              </w:rPr>
            </w:pPr>
            <w:r w:rsidRPr="00AA73C2">
              <w:rPr>
                <w:szCs w:val="21"/>
              </w:rPr>
              <w:t>2016.8</w:t>
            </w:r>
          </w:p>
        </w:tc>
        <w:tc>
          <w:tcPr>
            <w:tcW w:w="2129" w:type="dxa"/>
            <w:gridSpan w:val="7"/>
            <w:vAlign w:val="center"/>
          </w:tcPr>
          <w:p w:rsidR="00A368A8" w:rsidRPr="00EF57BA" w:rsidRDefault="00A368A8" w:rsidP="0087524D">
            <w:pPr>
              <w:jc w:val="center"/>
              <w:rPr>
                <w:rFonts w:ascii="仿宋_GB2312" w:eastAsia="仿宋_GB2312" w:hAnsi="宋体"/>
              </w:rPr>
            </w:pPr>
            <w:r w:rsidRPr="00AA73C2">
              <w:rPr>
                <w:rFonts w:hint="eastAsia"/>
                <w:szCs w:val="21"/>
              </w:rPr>
              <w:t>ISBN 9787562953586</w:t>
            </w:r>
          </w:p>
        </w:tc>
        <w:tc>
          <w:tcPr>
            <w:tcW w:w="1276" w:type="dxa"/>
            <w:gridSpan w:val="3"/>
            <w:vAlign w:val="center"/>
          </w:tcPr>
          <w:p w:rsidR="00A368A8" w:rsidRDefault="00A368A8" w:rsidP="00207C1B">
            <w:pPr>
              <w:jc w:val="center"/>
              <w:rPr>
                <w:rFonts w:hint="eastAsia"/>
                <w:szCs w:val="21"/>
              </w:rPr>
            </w:pPr>
            <w:r w:rsidRPr="00A368A8">
              <w:rPr>
                <w:rFonts w:ascii="仿宋_GB2312" w:eastAsia="仿宋_GB2312" w:hAnsi="宋体" w:hint="eastAsia"/>
              </w:rPr>
              <w:t>主编（第三）</w:t>
            </w:r>
          </w:p>
        </w:tc>
        <w:tc>
          <w:tcPr>
            <w:tcW w:w="1276" w:type="dxa"/>
            <w:gridSpan w:val="2"/>
            <w:vAlign w:val="center"/>
          </w:tcPr>
          <w:p w:rsidR="00A368A8" w:rsidRDefault="00A368A8" w:rsidP="00207C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A368A8" w:rsidRDefault="00A368A8" w:rsidP="001516F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368A8" w:rsidRPr="00EF57BA" w:rsidRDefault="00A368A8" w:rsidP="00207C1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vAlign w:val="center"/>
          </w:tcPr>
          <w:p w:rsidR="00A368A8" w:rsidRDefault="00732549" w:rsidP="00207C1B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教材</w:t>
            </w:r>
          </w:p>
        </w:tc>
      </w:tr>
      <w:tr w:rsidR="007C2509" w:rsidRPr="00EF57BA" w:rsidTr="00A368A8">
        <w:trPr>
          <w:cantSplit/>
          <w:trHeight w:hRule="exact" w:val="559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FD7C8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C2509" w:rsidRPr="00EF57BA" w:rsidRDefault="007C2509" w:rsidP="00C55B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折算论文</w:t>
            </w:r>
          </w:p>
        </w:tc>
        <w:tc>
          <w:tcPr>
            <w:tcW w:w="18148" w:type="dxa"/>
            <w:gridSpan w:val="44"/>
            <w:vAlign w:val="center"/>
          </w:tcPr>
          <w:p w:rsidR="007C2509" w:rsidRPr="00EF57BA" w:rsidRDefault="007C2509" w:rsidP="00D62C30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/>
              </w:rPr>
              <w:t>1</w:t>
            </w:r>
            <w:r w:rsidR="00974032">
              <w:rPr>
                <w:rFonts w:ascii="仿宋_GB2312" w:eastAsia="仿宋_GB2312" w:hAnsi="宋体" w:hint="eastAsia"/>
              </w:rPr>
              <w:t>.</w:t>
            </w:r>
            <w:r w:rsidRPr="00EF57BA">
              <w:rPr>
                <w:rFonts w:ascii="仿宋_GB2312" w:eastAsia="仿宋_GB2312" w:hAnsi="宋体" w:hint="eastAsia"/>
              </w:rPr>
              <w:t>发明专利折算</w:t>
            </w:r>
            <w:r w:rsidRPr="00EF57BA">
              <w:rPr>
                <w:rFonts w:ascii="仿宋_GB2312" w:eastAsia="仿宋_GB2312" w:hAnsi="宋体"/>
              </w:rPr>
              <w:t>1</w:t>
            </w:r>
            <w:r w:rsidRPr="00EF57BA">
              <w:rPr>
                <w:rFonts w:ascii="仿宋_GB2312" w:eastAsia="仿宋_GB2312" w:hAnsi="宋体" w:hint="eastAsia"/>
              </w:rPr>
              <w:t>篇</w:t>
            </w:r>
            <w:r w:rsidR="00974032">
              <w:rPr>
                <w:rFonts w:ascii="仿宋_GB2312" w:eastAsia="仿宋_GB2312" w:hAnsi="宋体" w:hint="eastAsia"/>
              </w:rPr>
              <w:t>SCI</w:t>
            </w:r>
            <w:r w:rsidRPr="00EF57BA">
              <w:rPr>
                <w:rFonts w:ascii="仿宋_GB2312" w:eastAsia="仿宋_GB2312" w:hAnsi="宋体" w:hint="eastAsia"/>
              </w:rPr>
              <w:t>论文：</w:t>
            </w:r>
            <w:r w:rsidR="009B4F4F" w:rsidRPr="000C57B5">
              <w:rPr>
                <w:rFonts w:ascii="仿宋_GB2312" w:eastAsia="仿宋_GB2312" w:hAnsi="宋体" w:hint="eastAsia"/>
              </w:rPr>
              <w:t>授权</w:t>
            </w:r>
            <w:r w:rsidR="009B4F4F" w:rsidRPr="000C57B5">
              <w:rPr>
                <w:rFonts w:ascii="仿宋_GB2312" w:eastAsia="仿宋_GB2312" w:hAnsi="宋体"/>
              </w:rPr>
              <w:t>国家</w:t>
            </w:r>
            <w:r w:rsidR="009B4F4F" w:rsidRPr="000C57B5">
              <w:rPr>
                <w:rFonts w:ascii="仿宋_GB2312" w:eastAsia="仿宋_GB2312" w:hAnsi="宋体" w:hint="eastAsia"/>
              </w:rPr>
              <w:t>发</w:t>
            </w:r>
            <w:r w:rsidR="009B4F4F" w:rsidRPr="000C57B5">
              <w:rPr>
                <w:rFonts w:ascii="仿宋_GB2312" w:eastAsia="仿宋_GB2312" w:hAnsi="宋体"/>
              </w:rPr>
              <w:t>明专利</w:t>
            </w:r>
            <w:r w:rsidR="009B4F4F" w:rsidRPr="000C57B5">
              <w:rPr>
                <w:rFonts w:ascii="仿宋_GB2312" w:eastAsia="仿宋_GB2312" w:hAnsi="宋体" w:hint="eastAsia"/>
              </w:rPr>
              <w:t>,一种自流动间位芳纶及其制备方法,</w:t>
            </w:r>
            <w:r w:rsidR="009B4F4F" w:rsidRPr="000C57B5">
              <w:rPr>
                <w:rFonts w:ascii="仿宋_GB2312" w:eastAsia="仿宋_GB2312" w:hAnsi="宋体"/>
              </w:rPr>
              <w:t xml:space="preserve"> ZL201210176083.0</w:t>
            </w:r>
            <w:r w:rsidR="00207C1B">
              <w:rPr>
                <w:rFonts w:ascii="仿宋_GB2312" w:eastAsia="仿宋_GB2312" w:hAnsi="宋体"/>
              </w:rPr>
              <w:t xml:space="preserve"> </w:t>
            </w:r>
            <w:r w:rsidR="00D62C30" w:rsidRPr="00EF57BA">
              <w:rPr>
                <w:rFonts w:ascii="仿宋_GB2312" w:eastAsia="仿宋_GB2312" w:hAnsi="宋体"/>
              </w:rPr>
              <w:t xml:space="preserve"> </w:t>
            </w:r>
          </w:p>
        </w:tc>
      </w:tr>
      <w:tr w:rsidR="007C2509" w:rsidRPr="00EF57BA" w:rsidTr="00A368A8">
        <w:trPr>
          <w:cantSplit/>
          <w:trHeight w:hRule="exact" w:val="454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FD7C8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C2509" w:rsidRPr="00EF57BA" w:rsidRDefault="007C2509" w:rsidP="00C55B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论文小计</w:t>
            </w:r>
          </w:p>
        </w:tc>
        <w:tc>
          <w:tcPr>
            <w:tcW w:w="18148" w:type="dxa"/>
            <w:gridSpan w:val="44"/>
            <w:vAlign w:val="center"/>
          </w:tcPr>
          <w:p w:rsidR="007C2509" w:rsidRPr="00EF57BA" w:rsidRDefault="00A90BB1" w:rsidP="001516F7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</w:t>
            </w:r>
            <w:r w:rsidR="00D62C30">
              <w:rPr>
                <w:rFonts w:ascii="仿宋_GB2312" w:eastAsia="仿宋_GB2312" w:hAnsi="宋体"/>
              </w:rPr>
              <w:t>SCI</w:t>
            </w:r>
            <w:r w:rsidR="00D62C30"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/>
              </w:rPr>
              <w:t>3</w:t>
            </w:r>
            <w:r w:rsidR="007C2509" w:rsidRPr="00EF57BA">
              <w:rPr>
                <w:rFonts w:ascii="仿宋_GB2312" w:eastAsia="仿宋_GB2312" w:hAnsi="宋体" w:hint="eastAsia"/>
              </w:rPr>
              <w:t>，</w:t>
            </w:r>
            <w:r>
              <w:rPr>
                <w:rFonts w:ascii="仿宋_GB2312" w:eastAsia="仿宋_GB2312" w:hAnsi="宋体"/>
              </w:rPr>
              <w:t>EI</w:t>
            </w:r>
            <w:r>
              <w:rPr>
                <w:rFonts w:ascii="仿宋_GB2312" w:eastAsia="仿宋_GB2312" w:hAnsi="宋体" w:hint="eastAsia"/>
              </w:rPr>
              <w:t xml:space="preserve"> </w:t>
            </w:r>
            <w:r w:rsidR="00362931">
              <w:rPr>
                <w:rFonts w:ascii="仿宋_GB2312" w:eastAsia="仿宋_GB2312" w:hAnsi="宋体"/>
              </w:rPr>
              <w:t>1</w:t>
            </w:r>
            <w:r w:rsidR="00D62C30">
              <w:rPr>
                <w:rFonts w:ascii="仿宋_GB2312" w:eastAsia="仿宋_GB2312" w:hAnsi="宋体" w:hint="eastAsia"/>
              </w:rPr>
              <w:t>/</w:t>
            </w:r>
            <w:r>
              <w:rPr>
                <w:rFonts w:ascii="仿宋_GB2312" w:eastAsia="仿宋_GB2312" w:hAnsi="宋体" w:hint="eastAsia"/>
              </w:rPr>
              <w:t xml:space="preserve">国际C区 </w:t>
            </w:r>
            <w:r w:rsidR="00207C1B">
              <w:rPr>
                <w:rFonts w:ascii="仿宋_GB2312" w:eastAsia="仿宋_GB2312" w:hAnsi="宋体"/>
              </w:rPr>
              <w:t>3</w:t>
            </w:r>
            <w:r>
              <w:rPr>
                <w:rFonts w:ascii="仿宋_GB2312" w:eastAsia="仿宋_GB2312" w:hAnsi="宋体" w:hint="eastAsia"/>
              </w:rPr>
              <w:t>，</w:t>
            </w:r>
            <w:r w:rsidR="007C2509" w:rsidRPr="00EF57BA">
              <w:rPr>
                <w:rFonts w:ascii="仿宋_GB2312" w:eastAsia="仿宋_GB2312" w:hAnsi="宋体" w:hint="eastAsia"/>
              </w:rPr>
              <w:t>国内</w:t>
            </w:r>
            <w:r>
              <w:rPr>
                <w:rFonts w:ascii="仿宋_GB2312" w:eastAsia="仿宋_GB2312" w:hAnsi="宋体" w:hint="eastAsia"/>
              </w:rPr>
              <w:t>C</w:t>
            </w:r>
            <w:r w:rsidR="007C2509" w:rsidRPr="00EF57BA">
              <w:rPr>
                <w:rFonts w:ascii="仿宋_GB2312" w:eastAsia="仿宋_GB2312" w:hAnsi="宋体" w:hint="eastAsia"/>
              </w:rPr>
              <w:t>区</w:t>
            </w:r>
            <w:r w:rsidR="001516F7">
              <w:rPr>
                <w:rFonts w:ascii="仿宋_GB2312" w:eastAsia="仿宋_GB2312" w:hAnsi="宋体" w:hint="eastAsia"/>
              </w:rPr>
              <w:t>1，另有2篇待认定</w:t>
            </w:r>
          </w:p>
        </w:tc>
      </w:tr>
      <w:tr w:rsidR="007C2509" w:rsidRPr="00EF57BA" w:rsidTr="00A368A8">
        <w:trPr>
          <w:cantSplit/>
          <w:trHeight w:val="459"/>
        </w:trPr>
        <w:tc>
          <w:tcPr>
            <w:tcW w:w="1130" w:type="dxa"/>
            <w:gridSpan w:val="2"/>
            <w:vMerge w:val="restart"/>
            <w:vAlign w:val="center"/>
          </w:tcPr>
          <w:p w:rsidR="007C2509" w:rsidRPr="00EF57BA" w:rsidRDefault="007C2509" w:rsidP="00403815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近五学年（或任现职以来）获得科技奖励情况</w:t>
            </w:r>
          </w:p>
        </w:tc>
        <w:tc>
          <w:tcPr>
            <w:tcW w:w="851" w:type="dxa"/>
            <w:gridSpan w:val="2"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1417" w:type="dxa"/>
            <w:gridSpan w:val="5"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获奖编号</w:t>
            </w:r>
          </w:p>
        </w:tc>
        <w:tc>
          <w:tcPr>
            <w:tcW w:w="5249" w:type="dxa"/>
            <w:gridSpan w:val="17"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获奖名称</w:t>
            </w:r>
          </w:p>
        </w:tc>
        <w:tc>
          <w:tcPr>
            <w:tcW w:w="2552" w:type="dxa"/>
            <w:gridSpan w:val="3"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奖励名称</w:t>
            </w:r>
          </w:p>
        </w:tc>
        <w:tc>
          <w:tcPr>
            <w:tcW w:w="1701" w:type="dxa"/>
            <w:gridSpan w:val="3"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评奖单位</w:t>
            </w:r>
          </w:p>
        </w:tc>
        <w:tc>
          <w:tcPr>
            <w:tcW w:w="1134" w:type="dxa"/>
            <w:gridSpan w:val="4"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获奖时间</w:t>
            </w:r>
          </w:p>
        </w:tc>
        <w:tc>
          <w:tcPr>
            <w:tcW w:w="1134" w:type="dxa"/>
            <w:gridSpan w:val="2"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人员排名</w:t>
            </w:r>
          </w:p>
        </w:tc>
        <w:tc>
          <w:tcPr>
            <w:tcW w:w="1701" w:type="dxa"/>
            <w:gridSpan w:val="5"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奖励级别</w:t>
            </w:r>
          </w:p>
        </w:tc>
        <w:tc>
          <w:tcPr>
            <w:tcW w:w="567" w:type="dxa"/>
            <w:gridSpan w:val="2"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奖励等级</w:t>
            </w:r>
          </w:p>
        </w:tc>
        <w:tc>
          <w:tcPr>
            <w:tcW w:w="1272" w:type="dxa"/>
            <w:gridSpan w:val="4"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单位排名</w:t>
            </w:r>
          </w:p>
        </w:tc>
        <w:tc>
          <w:tcPr>
            <w:tcW w:w="1846" w:type="dxa"/>
            <w:gridSpan w:val="2"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证书编号</w:t>
            </w:r>
          </w:p>
        </w:tc>
      </w:tr>
      <w:tr w:rsidR="007C2509" w:rsidRPr="00EF57BA" w:rsidTr="00A368A8">
        <w:trPr>
          <w:cantSplit/>
          <w:trHeight w:val="397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40381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5249" w:type="dxa"/>
            <w:gridSpan w:val="17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</w:tr>
      <w:tr w:rsidR="007C2509" w:rsidRPr="00EF57BA" w:rsidTr="00A368A8">
        <w:trPr>
          <w:cantSplit/>
          <w:trHeight w:val="397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40381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5249" w:type="dxa"/>
            <w:gridSpan w:val="17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</w:tr>
      <w:tr w:rsidR="007C2509" w:rsidRPr="00EF57BA" w:rsidTr="00A368A8">
        <w:trPr>
          <w:cantSplit/>
          <w:trHeight w:val="460"/>
        </w:trPr>
        <w:tc>
          <w:tcPr>
            <w:tcW w:w="1130" w:type="dxa"/>
            <w:gridSpan w:val="2"/>
            <w:vMerge w:val="restart"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近五学年（或任现职以来）专利权转让收益情况</w:t>
            </w:r>
          </w:p>
        </w:tc>
        <w:tc>
          <w:tcPr>
            <w:tcW w:w="851" w:type="dxa"/>
            <w:gridSpan w:val="2"/>
            <w:vAlign w:val="center"/>
          </w:tcPr>
          <w:p w:rsidR="007C2509" w:rsidRPr="00EF57BA" w:rsidRDefault="007C2509" w:rsidP="00E3762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1417" w:type="dxa"/>
            <w:gridSpan w:val="5"/>
            <w:vAlign w:val="center"/>
          </w:tcPr>
          <w:p w:rsidR="007C2509" w:rsidRPr="00EF57BA" w:rsidRDefault="007C2509" w:rsidP="00E3762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专利号</w:t>
            </w:r>
          </w:p>
        </w:tc>
        <w:tc>
          <w:tcPr>
            <w:tcW w:w="5249" w:type="dxa"/>
            <w:gridSpan w:val="17"/>
            <w:vAlign w:val="center"/>
          </w:tcPr>
          <w:p w:rsidR="007C2509" w:rsidRPr="00EF57BA" w:rsidRDefault="007C2509" w:rsidP="00E3762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专利名称</w:t>
            </w:r>
          </w:p>
        </w:tc>
        <w:tc>
          <w:tcPr>
            <w:tcW w:w="2552" w:type="dxa"/>
            <w:gridSpan w:val="3"/>
            <w:vAlign w:val="center"/>
          </w:tcPr>
          <w:p w:rsidR="007C2509" w:rsidRPr="00EF57BA" w:rsidRDefault="007C2509" w:rsidP="00E3762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转让时间</w:t>
            </w:r>
          </w:p>
        </w:tc>
        <w:tc>
          <w:tcPr>
            <w:tcW w:w="5670" w:type="dxa"/>
            <w:gridSpan w:val="14"/>
            <w:vAlign w:val="center"/>
          </w:tcPr>
          <w:p w:rsidR="007C2509" w:rsidRPr="00EF57BA" w:rsidRDefault="007C2509" w:rsidP="00E3762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转让单位名称</w:t>
            </w:r>
          </w:p>
        </w:tc>
        <w:tc>
          <w:tcPr>
            <w:tcW w:w="1839" w:type="dxa"/>
            <w:gridSpan w:val="6"/>
            <w:vAlign w:val="center"/>
          </w:tcPr>
          <w:p w:rsidR="007C2509" w:rsidRPr="00EF57BA" w:rsidRDefault="007C2509" w:rsidP="00E3762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转让收益（万元）</w:t>
            </w:r>
          </w:p>
        </w:tc>
        <w:tc>
          <w:tcPr>
            <w:tcW w:w="1846" w:type="dxa"/>
            <w:gridSpan w:val="2"/>
            <w:vAlign w:val="center"/>
          </w:tcPr>
          <w:p w:rsidR="007C2509" w:rsidRPr="00EF57BA" w:rsidRDefault="007C2509" w:rsidP="00E3762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备注</w:t>
            </w:r>
          </w:p>
        </w:tc>
      </w:tr>
      <w:tr w:rsidR="007C2509" w:rsidRPr="00EF57BA" w:rsidTr="00A368A8">
        <w:trPr>
          <w:cantSplit/>
          <w:trHeight w:val="397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5249" w:type="dxa"/>
            <w:gridSpan w:val="17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5670" w:type="dxa"/>
            <w:gridSpan w:val="14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</w:tr>
      <w:tr w:rsidR="007C2509" w:rsidRPr="00EF57BA" w:rsidTr="00A368A8">
        <w:trPr>
          <w:cantSplit/>
          <w:trHeight w:val="397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5249" w:type="dxa"/>
            <w:gridSpan w:val="17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5670" w:type="dxa"/>
            <w:gridSpan w:val="14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</w:tr>
      <w:tr w:rsidR="007C2509" w:rsidRPr="00EF57BA" w:rsidTr="00A368A8">
        <w:trPr>
          <w:cantSplit/>
          <w:trHeight w:val="491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C3211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5249" w:type="dxa"/>
            <w:gridSpan w:val="17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5670" w:type="dxa"/>
            <w:gridSpan w:val="14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C2509" w:rsidRPr="00EF57BA" w:rsidRDefault="007C2509" w:rsidP="00403815">
            <w:pPr>
              <w:rPr>
                <w:rFonts w:ascii="仿宋_GB2312" w:eastAsia="仿宋_GB2312" w:hAnsi="宋体"/>
              </w:rPr>
            </w:pPr>
          </w:p>
        </w:tc>
      </w:tr>
      <w:tr w:rsidR="007C2509" w:rsidRPr="00EF57BA" w:rsidTr="00A368A8">
        <w:trPr>
          <w:cantSplit/>
          <w:trHeight w:val="380"/>
        </w:trPr>
        <w:tc>
          <w:tcPr>
            <w:tcW w:w="1130" w:type="dxa"/>
            <w:gridSpan w:val="2"/>
            <w:vMerge w:val="restart"/>
            <w:vAlign w:val="center"/>
          </w:tcPr>
          <w:p w:rsidR="007C2509" w:rsidRPr="00EF57BA" w:rsidRDefault="007C2509" w:rsidP="00C32113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教学科研业绩选择条件情况</w:t>
            </w:r>
          </w:p>
        </w:tc>
        <w:tc>
          <w:tcPr>
            <w:tcW w:w="851" w:type="dxa"/>
            <w:gridSpan w:val="2"/>
            <w:vAlign w:val="center"/>
          </w:tcPr>
          <w:p w:rsidR="007C2509" w:rsidRPr="00EF57BA" w:rsidRDefault="007C2509" w:rsidP="00403815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11944" w:type="dxa"/>
            <w:gridSpan w:val="31"/>
            <w:vAlign w:val="center"/>
          </w:tcPr>
          <w:p w:rsidR="007C2509" w:rsidRPr="00EF57BA" w:rsidRDefault="007C2509" w:rsidP="00403815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成果简况</w:t>
            </w:r>
          </w:p>
        </w:tc>
        <w:tc>
          <w:tcPr>
            <w:tcW w:w="6629" w:type="dxa"/>
            <w:gridSpan w:val="16"/>
            <w:vAlign w:val="center"/>
          </w:tcPr>
          <w:p w:rsidR="007C2509" w:rsidRPr="00EF57BA" w:rsidRDefault="007C2509" w:rsidP="00403815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细则规定</w:t>
            </w:r>
          </w:p>
        </w:tc>
      </w:tr>
      <w:tr w:rsidR="007C2509" w:rsidRPr="00EF57BA" w:rsidTr="00A368A8">
        <w:trPr>
          <w:cantSplit/>
          <w:trHeight w:val="576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912CB1">
            <w:pPr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C2509" w:rsidRPr="00EF57BA" w:rsidRDefault="0005785E" w:rsidP="00912CB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1944" w:type="dxa"/>
            <w:gridSpan w:val="31"/>
            <w:vAlign w:val="center"/>
          </w:tcPr>
          <w:p w:rsidR="007C2509" w:rsidRPr="005B0F82" w:rsidRDefault="0005785E" w:rsidP="00912CB1">
            <w:pPr>
              <w:rPr>
                <w:rFonts w:ascii="仿宋_GB2312" w:eastAsia="仿宋_GB2312" w:hAnsi="宋体"/>
                <w:b/>
              </w:rPr>
            </w:pPr>
            <w:r w:rsidRPr="005B0F82">
              <w:rPr>
                <w:rFonts w:ascii="仿宋_GB2312" w:eastAsia="仿宋_GB2312" w:hAnsi="宋体" w:hint="eastAsia"/>
                <w:b/>
              </w:rPr>
              <w:t>主持国家级项目201310ZC01，项目经费35万元</w:t>
            </w:r>
          </w:p>
        </w:tc>
        <w:tc>
          <w:tcPr>
            <w:tcW w:w="6629" w:type="dxa"/>
            <w:gridSpan w:val="16"/>
            <w:vAlign w:val="center"/>
          </w:tcPr>
          <w:p w:rsidR="007C2509" w:rsidRPr="0005785E" w:rsidRDefault="006E7801" w:rsidP="0005785E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</w:t>
            </w:r>
            <w:r w:rsidR="0005785E" w:rsidRPr="0005785E">
              <w:rPr>
                <w:rFonts w:ascii="仿宋_GB2312" w:eastAsia="仿宋_GB2312" w:hAnsi="宋体"/>
              </w:rPr>
              <w:t>8</w:t>
            </w:r>
            <w:r w:rsidR="0005785E" w:rsidRPr="0005785E">
              <w:rPr>
                <w:rFonts w:ascii="仿宋_GB2312" w:eastAsia="仿宋_GB2312" w:hAnsi="宋体" w:hint="eastAsia"/>
              </w:rPr>
              <w:t>）</w:t>
            </w:r>
            <w:r w:rsidR="0005785E" w:rsidRPr="00207C1B">
              <w:rPr>
                <w:rFonts w:ascii="仿宋_GB2312" w:eastAsia="仿宋_GB2312" w:hAnsi="宋体" w:hint="eastAsia"/>
              </w:rPr>
              <w:t>近五年主持国家项目</w:t>
            </w:r>
            <w:r w:rsidR="0005785E" w:rsidRPr="00207C1B">
              <w:rPr>
                <w:rFonts w:ascii="仿宋_GB2312" w:eastAsia="仿宋_GB2312" w:hAnsi="宋体"/>
              </w:rPr>
              <w:t>1</w:t>
            </w:r>
            <w:r w:rsidR="0005785E" w:rsidRPr="00207C1B">
              <w:rPr>
                <w:rFonts w:ascii="仿宋_GB2312" w:eastAsia="仿宋_GB2312" w:hAnsi="宋体" w:hint="eastAsia"/>
              </w:rPr>
              <w:t>项，或</w:t>
            </w:r>
            <w:r w:rsidR="0005785E" w:rsidRPr="006E7801">
              <w:rPr>
                <w:rFonts w:ascii="仿宋_GB2312" w:eastAsia="仿宋_GB2312" w:hAnsi="宋体" w:hint="eastAsia"/>
                <w:b/>
              </w:rPr>
              <w:t>主持省部级项目单项经费</w:t>
            </w:r>
            <w:r w:rsidR="0005785E" w:rsidRPr="006E7801">
              <w:rPr>
                <w:rFonts w:ascii="仿宋_GB2312" w:eastAsia="仿宋_GB2312" w:hAnsi="宋体"/>
                <w:b/>
              </w:rPr>
              <w:t>30</w:t>
            </w:r>
            <w:r w:rsidR="0005785E" w:rsidRPr="006E7801">
              <w:rPr>
                <w:rFonts w:ascii="仿宋_GB2312" w:eastAsia="仿宋_GB2312" w:hAnsi="宋体" w:hint="eastAsia"/>
                <w:b/>
              </w:rPr>
              <w:t>万元及以上。</w:t>
            </w:r>
          </w:p>
        </w:tc>
      </w:tr>
      <w:tr w:rsidR="007C2509" w:rsidRPr="00EF57BA" w:rsidTr="00A368A8">
        <w:trPr>
          <w:cantSplit/>
          <w:trHeight w:val="380"/>
        </w:trPr>
        <w:tc>
          <w:tcPr>
            <w:tcW w:w="1130" w:type="dxa"/>
            <w:gridSpan w:val="2"/>
            <w:vMerge/>
            <w:vAlign w:val="center"/>
          </w:tcPr>
          <w:p w:rsidR="007C2509" w:rsidRPr="00EF57BA" w:rsidRDefault="007C2509" w:rsidP="00912CB1">
            <w:pPr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C2509" w:rsidRPr="00EF57BA" w:rsidRDefault="0005785E" w:rsidP="00912CB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1944" w:type="dxa"/>
            <w:gridSpan w:val="31"/>
            <w:vAlign w:val="center"/>
          </w:tcPr>
          <w:p w:rsidR="007C2509" w:rsidRPr="005B0F82" w:rsidRDefault="0005785E" w:rsidP="00207C1B">
            <w:pPr>
              <w:rPr>
                <w:rFonts w:ascii="仿宋_GB2312" w:eastAsia="仿宋_GB2312" w:hAnsi="宋体"/>
                <w:b/>
              </w:rPr>
            </w:pPr>
            <w:r w:rsidRPr="005B0F82">
              <w:rPr>
                <w:rFonts w:ascii="仿宋_GB2312" w:eastAsia="仿宋_GB2312" w:hAnsi="宋体" w:hint="eastAsia"/>
                <w:b/>
              </w:rPr>
              <w:t>累计分解科研经费2</w:t>
            </w:r>
            <w:r w:rsidR="00207C1B" w:rsidRPr="005B0F82">
              <w:rPr>
                <w:rFonts w:ascii="仿宋_GB2312" w:eastAsia="仿宋_GB2312" w:hAnsi="宋体"/>
                <w:b/>
              </w:rPr>
              <w:t>0</w:t>
            </w:r>
            <w:r w:rsidRPr="005B0F82">
              <w:rPr>
                <w:rFonts w:ascii="仿宋_GB2312" w:eastAsia="仿宋_GB2312" w:hAnsi="宋体" w:hint="eastAsia"/>
                <w:b/>
              </w:rPr>
              <w:t>0万元</w:t>
            </w:r>
          </w:p>
        </w:tc>
        <w:tc>
          <w:tcPr>
            <w:tcW w:w="6629" w:type="dxa"/>
            <w:gridSpan w:val="16"/>
            <w:vAlign w:val="center"/>
          </w:tcPr>
          <w:p w:rsidR="007C2509" w:rsidRPr="00EF57BA" w:rsidRDefault="0005785E" w:rsidP="00912CB1">
            <w:pPr>
              <w:rPr>
                <w:rFonts w:ascii="仿宋_GB2312" w:eastAsia="仿宋_GB2312" w:hAnsi="宋体"/>
              </w:rPr>
            </w:pPr>
            <w:r w:rsidRPr="0005785E">
              <w:rPr>
                <w:rFonts w:ascii="仿宋_GB2312" w:eastAsia="仿宋_GB2312" w:hAnsi="宋体" w:hint="eastAsia"/>
              </w:rPr>
              <w:t>（</w:t>
            </w:r>
            <w:r w:rsidRPr="0005785E">
              <w:rPr>
                <w:rFonts w:ascii="仿宋_GB2312" w:eastAsia="仿宋_GB2312" w:hAnsi="宋体"/>
              </w:rPr>
              <w:t>9</w:t>
            </w:r>
            <w:r w:rsidRPr="0005785E">
              <w:rPr>
                <w:rFonts w:ascii="仿宋_GB2312" w:eastAsia="仿宋_GB2312" w:hAnsi="宋体" w:hint="eastAsia"/>
              </w:rPr>
              <w:t>）</w:t>
            </w:r>
            <w:r w:rsidRPr="00207C1B">
              <w:rPr>
                <w:rFonts w:ascii="仿宋_GB2312" w:eastAsia="仿宋_GB2312" w:hAnsi="宋体" w:hint="eastAsia"/>
              </w:rPr>
              <w:t>近五年主持科研课题到校款累计达到</w:t>
            </w:r>
            <w:r w:rsidRPr="00207C1B">
              <w:rPr>
                <w:rFonts w:ascii="仿宋_GB2312" w:eastAsia="仿宋_GB2312" w:hAnsi="宋体"/>
              </w:rPr>
              <w:t>100</w:t>
            </w:r>
            <w:r w:rsidRPr="00207C1B">
              <w:rPr>
                <w:rFonts w:ascii="仿宋_GB2312" w:eastAsia="仿宋_GB2312" w:hAnsi="宋体" w:hint="eastAsia"/>
              </w:rPr>
              <w:t>万元，或</w:t>
            </w:r>
            <w:r w:rsidRPr="006E7801">
              <w:rPr>
                <w:rFonts w:ascii="仿宋_GB2312" w:eastAsia="仿宋_GB2312" w:hAnsi="宋体" w:hint="eastAsia"/>
                <w:b/>
              </w:rPr>
              <w:t>累计分解经费到校款</w:t>
            </w:r>
            <w:r w:rsidRPr="006E7801">
              <w:rPr>
                <w:rFonts w:ascii="仿宋_GB2312" w:eastAsia="仿宋_GB2312" w:hAnsi="宋体"/>
                <w:b/>
              </w:rPr>
              <w:t>200</w:t>
            </w:r>
            <w:r w:rsidRPr="006E7801">
              <w:rPr>
                <w:rFonts w:ascii="仿宋_GB2312" w:eastAsia="仿宋_GB2312" w:hAnsi="宋体" w:hint="eastAsia"/>
                <w:b/>
              </w:rPr>
              <w:t>万</w:t>
            </w:r>
          </w:p>
        </w:tc>
      </w:tr>
      <w:tr w:rsidR="007C2509" w:rsidRPr="00EF57BA" w:rsidTr="00A368A8">
        <w:trPr>
          <w:cantSplit/>
          <w:trHeight w:val="1296"/>
        </w:trPr>
        <w:tc>
          <w:tcPr>
            <w:tcW w:w="8647" w:type="dxa"/>
            <w:gridSpan w:val="26"/>
            <w:vAlign w:val="center"/>
          </w:tcPr>
          <w:p w:rsidR="007C2509" w:rsidRPr="00EF57BA" w:rsidRDefault="007C2509" w:rsidP="007C2509">
            <w:pPr>
              <w:ind w:firstLineChars="200" w:firstLine="420"/>
              <w:rPr>
                <w:rFonts w:ascii="仿宋_GB2312" w:eastAsia="仿宋_GB2312" w:hAnsi="宋体"/>
              </w:rPr>
            </w:pPr>
          </w:p>
          <w:p w:rsidR="007C2509" w:rsidRPr="00EF57BA" w:rsidRDefault="007C2509" w:rsidP="00A368A8">
            <w:pPr>
              <w:ind w:firstLineChars="200" w:firstLine="420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本人承诺所填写和提供的材料、内容均真实有效。</w:t>
            </w:r>
          </w:p>
          <w:p w:rsidR="007C2509" w:rsidRPr="00EF57BA" w:rsidRDefault="007C2509" w:rsidP="007C2509">
            <w:pPr>
              <w:ind w:firstLineChars="1550" w:firstLine="3255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申报人（手写签名）：</w:t>
            </w:r>
          </w:p>
          <w:p w:rsidR="007C2509" w:rsidRPr="00EF57BA" w:rsidRDefault="007C2509" w:rsidP="007C2509">
            <w:pPr>
              <w:ind w:firstLineChars="2950" w:firstLine="6195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/>
              </w:rPr>
              <w:t>2017</w:t>
            </w:r>
            <w:r w:rsidRPr="00EF57BA">
              <w:rPr>
                <w:rFonts w:ascii="仿宋_GB2312" w:eastAsia="仿宋_GB2312" w:hAnsi="宋体" w:hint="eastAsia"/>
              </w:rPr>
              <w:t>年</w:t>
            </w:r>
            <w:r w:rsidRPr="00EF57BA">
              <w:rPr>
                <w:rFonts w:ascii="仿宋_GB2312" w:eastAsia="仿宋_GB2312" w:hAnsi="宋体"/>
              </w:rPr>
              <w:t xml:space="preserve">  </w:t>
            </w:r>
            <w:r w:rsidRPr="00EF57BA">
              <w:rPr>
                <w:rFonts w:ascii="仿宋_GB2312" w:eastAsia="仿宋_GB2312" w:hAnsi="宋体" w:hint="eastAsia"/>
              </w:rPr>
              <w:t>月</w:t>
            </w:r>
            <w:r w:rsidRPr="00EF57BA">
              <w:rPr>
                <w:rFonts w:ascii="仿宋_GB2312" w:eastAsia="仿宋_GB2312" w:hAnsi="宋体"/>
              </w:rPr>
              <w:t xml:space="preserve">  </w:t>
            </w:r>
            <w:r w:rsidRPr="00EF57BA">
              <w:rPr>
                <w:rFonts w:ascii="仿宋_GB2312" w:eastAsia="仿宋_GB2312" w:hAnsi="宋体" w:hint="eastAsia"/>
              </w:rPr>
              <w:t>日</w:t>
            </w:r>
          </w:p>
        </w:tc>
        <w:tc>
          <w:tcPr>
            <w:tcW w:w="11907" w:type="dxa"/>
            <w:gridSpan w:val="25"/>
            <w:vAlign w:val="center"/>
          </w:tcPr>
          <w:p w:rsidR="007C2509" w:rsidRPr="00EF57BA" w:rsidRDefault="007C2509" w:rsidP="00912CB1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单位审核推荐意见：</w:t>
            </w:r>
          </w:p>
          <w:p w:rsidR="007C2509" w:rsidRPr="00EF57BA" w:rsidRDefault="007C2509" w:rsidP="007C2509">
            <w:pPr>
              <w:ind w:firstLineChars="4400" w:firstLine="9240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（公章）</w:t>
            </w:r>
          </w:p>
          <w:p w:rsidR="007C2509" w:rsidRPr="00EF57BA" w:rsidRDefault="007C2509" w:rsidP="00D21CFE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/>
              </w:rPr>
              <w:t xml:space="preserve">                         </w:t>
            </w:r>
            <w:r w:rsidR="00A368A8">
              <w:rPr>
                <w:rFonts w:ascii="仿宋_GB2312" w:eastAsia="仿宋_GB2312" w:hAnsi="宋体"/>
              </w:rPr>
              <w:t xml:space="preserve">                              </w:t>
            </w:r>
            <w:r w:rsidRPr="00EF57BA">
              <w:rPr>
                <w:rFonts w:ascii="仿宋_GB2312" w:eastAsia="仿宋_GB2312" w:hAnsi="宋体"/>
              </w:rPr>
              <w:t xml:space="preserve"> </w:t>
            </w:r>
          </w:p>
          <w:p w:rsidR="007C2509" w:rsidRPr="00EF57BA" w:rsidRDefault="007C2509" w:rsidP="007C2509">
            <w:pPr>
              <w:ind w:firstLineChars="2450" w:firstLine="5145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院长</w:t>
            </w:r>
            <w:r w:rsidRPr="00EF57BA">
              <w:rPr>
                <w:rFonts w:ascii="仿宋_GB2312" w:eastAsia="仿宋_GB2312" w:hAnsi="宋体"/>
              </w:rPr>
              <w:t>/</w:t>
            </w:r>
            <w:r w:rsidRPr="00EF57BA">
              <w:rPr>
                <w:rFonts w:ascii="仿宋_GB2312" w:eastAsia="仿宋_GB2312" w:hAnsi="宋体" w:hint="eastAsia"/>
              </w:rPr>
              <w:t>主任（签字）：</w:t>
            </w:r>
            <w:r w:rsidRPr="00EF57BA">
              <w:rPr>
                <w:rFonts w:ascii="仿宋_GB2312" w:eastAsia="仿宋_GB2312" w:hAnsi="宋体"/>
              </w:rPr>
              <w:t xml:space="preserve">                         2017</w:t>
            </w:r>
            <w:r w:rsidRPr="00EF57BA">
              <w:rPr>
                <w:rFonts w:ascii="仿宋_GB2312" w:eastAsia="仿宋_GB2312" w:hAnsi="宋体" w:hint="eastAsia"/>
              </w:rPr>
              <w:t>年</w:t>
            </w:r>
            <w:r w:rsidRPr="00EF57BA">
              <w:rPr>
                <w:rFonts w:ascii="仿宋_GB2312" w:eastAsia="仿宋_GB2312" w:hAnsi="宋体"/>
              </w:rPr>
              <w:t xml:space="preserve">  </w:t>
            </w:r>
            <w:r w:rsidRPr="00EF57BA">
              <w:rPr>
                <w:rFonts w:ascii="仿宋_GB2312" w:eastAsia="仿宋_GB2312" w:hAnsi="宋体" w:hint="eastAsia"/>
              </w:rPr>
              <w:t>月</w:t>
            </w:r>
            <w:r w:rsidRPr="00EF57BA">
              <w:rPr>
                <w:rFonts w:ascii="仿宋_GB2312" w:eastAsia="仿宋_GB2312" w:hAnsi="宋体"/>
              </w:rPr>
              <w:t xml:space="preserve">   </w:t>
            </w:r>
            <w:r w:rsidRPr="00EF57BA">
              <w:rPr>
                <w:rFonts w:ascii="仿宋_GB2312" w:eastAsia="仿宋_GB2312" w:hAnsi="宋体" w:hint="eastAsia"/>
              </w:rPr>
              <w:t>日</w:t>
            </w:r>
          </w:p>
        </w:tc>
      </w:tr>
    </w:tbl>
    <w:p w:rsidR="007C2509" w:rsidRPr="00E3762E" w:rsidRDefault="007C2509" w:rsidP="00E3762E">
      <w:pPr>
        <w:spacing w:line="40" w:lineRule="atLeast"/>
        <w:rPr>
          <w:sz w:val="4"/>
        </w:rPr>
      </w:pPr>
    </w:p>
    <w:sectPr w:rsidR="007C2509" w:rsidRPr="00E3762E" w:rsidSect="00A368A8">
      <w:pgSz w:w="23814" w:h="16840" w:orient="landscape" w:code="8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8A7" w:rsidRPr="00C757EE" w:rsidRDefault="000948A7" w:rsidP="007D029E">
      <w:pPr>
        <w:rPr>
          <w:rFonts w:eastAsia="微软雅黑"/>
        </w:rPr>
      </w:pPr>
      <w:r>
        <w:separator/>
      </w:r>
    </w:p>
  </w:endnote>
  <w:endnote w:type="continuationSeparator" w:id="0">
    <w:p w:rsidR="000948A7" w:rsidRPr="00C757EE" w:rsidRDefault="000948A7" w:rsidP="007D029E">
      <w:pPr>
        <w:rPr>
          <w:rFonts w:eastAsia="微软雅黑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8A7" w:rsidRPr="00C757EE" w:rsidRDefault="000948A7" w:rsidP="007D029E">
      <w:pPr>
        <w:rPr>
          <w:rFonts w:eastAsia="微软雅黑"/>
        </w:rPr>
      </w:pPr>
      <w:r>
        <w:separator/>
      </w:r>
    </w:p>
  </w:footnote>
  <w:footnote w:type="continuationSeparator" w:id="0">
    <w:p w:rsidR="000948A7" w:rsidRPr="00C757EE" w:rsidRDefault="000948A7" w:rsidP="007D029E">
      <w:pPr>
        <w:rPr>
          <w:rFonts w:eastAsia="微软雅黑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E41"/>
    <w:rsid w:val="000171DA"/>
    <w:rsid w:val="00023A6D"/>
    <w:rsid w:val="00024A94"/>
    <w:rsid w:val="00025805"/>
    <w:rsid w:val="0004352D"/>
    <w:rsid w:val="000558FA"/>
    <w:rsid w:val="0005785E"/>
    <w:rsid w:val="0006083A"/>
    <w:rsid w:val="000801D1"/>
    <w:rsid w:val="0008633D"/>
    <w:rsid w:val="000948A7"/>
    <w:rsid w:val="00096DE5"/>
    <w:rsid w:val="000B6309"/>
    <w:rsid w:val="000C0F79"/>
    <w:rsid w:val="000C57B5"/>
    <w:rsid w:val="000D3CE2"/>
    <w:rsid w:val="00101A4C"/>
    <w:rsid w:val="00111FC8"/>
    <w:rsid w:val="00126B4B"/>
    <w:rsid w:val="001516F7"/>
    <w:rsid w:val="001955DD"/>
    <w:rsid w:val="001A09EC"/>
    <w:rsid w:val="001E3333"/>
    <w:rsid w:val="001F39C7"/>
    <w:rsid w:val="00200738"/>
    <w:rsid w:val="0020318C"/>
    <w:rsid w:val="002066AC"/>
    <w:rsid w:val="00207C1B"/>
    <w:rsid w:val="002123B5"/>
    <w:rsid w:val="00221EBC"/>
    <w:rsid w:val="00230952"/>
    <w:rsid w:val="0025138E"/>
    <w:rsid w:val="00270980"/>
    <w:rsid w:val="00283498"/>
    <w:rsid w:val="002849FD"/>
    <w:rsid w:val="00285684"/>
    <w:rsid w:val="002B1BA2"/>
    <w:rsid w:val="002C1E2E"/>
    <w:rsid w:val="002E68E5"/>
    <w:rsid w:val="002F0BAF"/>
    <w:rsid w:val="002F44DF"/>
    <w:rsid w:val="00313646"/>
    <w:rsid w:val="00316E68"/>
    <w:rsid w:val="00323FB8"/>
    <w:rsid w:val="003501DF"/>
    <w:rsid w:val="00362931"/>
    <w:rsid w:val="00374539"/>
    <w:rsid w:val="003B41F5"/>
    <w:rsid w:val="003C7466"/>
    <w:rsid w:val="003E2C92"/>
    <w:rsid w:val="00403815"/>
    <w:rsid w:val="00430B6B"/>
    <w:rsid w:val="00455E54"/>
    <w:rsid w:val="004934AA"/>
    <w:rsid w:val="004A7F46"/>
    <w:rsid w:val="004D02C7"/>
    <w:rsid w:val="004E27A4"/>
    <w:rsid w:val="00510BF6"/>
    <w:rsid w:val="00514BEB"/>
    <w:rsid w:val="00557C26"/>
    <w:rsid w:val="00562EC3"/>
    <w:rsid w:val="00575562"/>
    <w:rsid w:val="00586631"/>
    <w:rsid w:val="00592100"/>
    <w:rsid w:val="005B0F82"/>
    <w:rsid w:val="005C6EB7"/>
    <w:rsid w:val="005D1478"/>
    <w:rsid w:val="005D35D5"/>
    <w:rsid w:val="005E2B43"/>
    <w:rsid w:val="005F2A2E"/>
    <w:rsid w:val="006049C6"/>
    <w:rsid w:val="0063342A"/>
    <w:rsid w:val="00645ECD"/>
    <w:rsid w:val="00656C59"/>
    <w:rsid w:val="006811BC"/>
    <w:rsid w:val="006B1306"/>
    <w:rsid w:val="006B2E20"/>
    <w:rsid w:val="006B7BA0"/>
    <w:rsid w:val="006C6850"/>
    <w:rsid w:val="006D01D0"/>
    <w:rsid w:val="006D7C8F"/>
    <w:rsid w:val="006E7801"/>
    <w:rsid w:val="00701039"/>
    <w:rsid w:val="00717F9E"/>
    <w:rsid w:val="00732549"/>
    <w:rsid w:val="00735C7A"/>
    <w:rsid w:val="00754208"/>
    <w:rsid w:val="007714AE"/>
    <w:rsid w:val="007A64BC"/>
    <w:rsid w:val="007B3F1A"/>
    <w:rsid w:val="007C1820"/>
    <w:rsid w:val="007C2509"/>
    <w:rsid w:val="007D029E"/>
    <w:rsid w:val="007D6286"/>
    <w:rsid w:val="007F0926"/>
    <w:rsid w:val="00820719"/>
    <w:rsid w:val="00830857"/>
    <w:rsid w:val="00836E7B"/>
    <w:rsid w:val="00856E41"/>
    <w:rsid w:val="008819B1"/>
    <w:rsid w:val="00891995"/>
    <w:rsid w:val="008952F9"/>
    <w:rsid w:val="008B60B3"/>
    <w:rsid w:val="008C1A54"/>
    <w:rsid w:val="00902A23"/>
    <w:rsid w:val="00912CB1"/>
    <w:rsid w:val="00915FB7"/>
    <w:rsid w:val="00922866"/>
    <w:rsid w:val="00934211"/>
    <w:rsid w:val="00937EDC"/>
    <w:rsid w:val="00955F8A"/>
    <w:rsid w:val="00962585"/>
    <w:rsid w:val="00963C2D"/>
    <w:rsid w:val="00974032"/>
    <w:rsid w:val="00985807"/>
    <w:rsid w:val="00996B5B"/>
    <w:rsid w:val="009B4F4F"/>
    <w:rsid w:val="009B624A"/>
    <w:rsid w:val="009C2989"/>
    <w:rsid w:val="009D3841"/>
    <w:rsid w:val="009E2DCC"/>
    <w:rsid w:val="009E4687"/>
    <w:rsid w:val="00A24591"/>
    <w:rsid w:val="00A368A8"/>
    <w:rsid w:val="00A55567"/>
    <w:rsid w:val="00A6618C"/>
    <w:rsid w:val="00A754CC"/>
    <w:rsid w:val="00A90BB1"/>
    <w:rsid w:val="00AC6A97"/>
    <w:rsid w:val="00AD3CFE"/>
    <w:rsid w:val="00B11DFD"/>
    <w:rsid w:val="00B22634"/>
    <w:rsid w:val="00B367D0"/>
    <w:rsid w:val="00B36D6E"/>
    <w:rsid w:val="00B6405F"/>
    <w:rsid w:val="00B759C6"/>
    <w:rsid w:val="00B94294"/>
    <w:rsid w:val="00BB2C75"/>
    <w:rsid w:val="00BE3CEB"/>
    <w:rsid w:val="00C113D8"/>
    <w:rsid w:val="00C302A9"/>
    <w:rsid w:val="00C32113"/>
    <w:rsid w:val="00C33DD7"/>
    <w:rsid w:val="00C36E02"/>
    <w:rsid w:val="00C45AA9"/>
    <w:rsid w:val="00C55B9E"/>
    <w:rsid w:val="00C62490"/>
    <w:rsid w:val="00C64BD6"/>
    <w:rsid w:val="00C72FBD"/>
    <w:rsid w:val="00C757EE"/>
    <w:rsid w:val="00C808A6"/>
    <w:rsid w:val="00CA2503"/>
    <w:rsid w:val="00CE5A33"/>
    <w:rsid w:val="00CE7256"/>
    <w:rsid w:val="00D02A0C"/>
    <w:rsid w:val="00D109C2"/>
    <w:rsid w:val="00D12EBF"/>
    <w:rsid w:val="00D15A40"/>
    <w:rsid w:val="00D1747F"/>
    <w:rsid w:val="00D21CFE"/>
    <w:rsid w:val="00D316EB"/>
    <w:rsid w:val="00D464A8"/>
    <w:rsid w:val="00D53444"/>
    <w:rsid w:val="00D62C30"/>
    <w:rsid w:val="00D94AAC"/>
    <w:rsid w:val="00DE2704"/>
    <w:rsid w:val="00E00B5B"/>
    <w:rsid w:val="00E102AC"/>
    <w:rsid w:val="00E3762E"/>
    <w:rsid w:val="00E41720"/>
    <w:rsid w:val="00E44616"/>
    <w:rsid w:val="00E569A2"/>
    <w:rsid w:val="00E658A3"/>
    <w:rsid w:val="00EA3C8E"/>
    <w:rsid w:val="00EF57BA"/>
    <w:rsid w:val="00F01104"/>
    <w:rsid w:val="00F02E51"/>
    <w:rsid w:val="00F05B27"/>
    <w:rsid w:val="00F43454"/>
    <w:rsid w:val="00F53F48"/>
    <w:rsid w:val="00F5541F"/>
    <w:rsid w:val="00F66D44"/>
    <w:rsid w:val="00FA072E"/>
    <w:rsid w:val="00FC513A"/>
    <w:rsid w:val="00FD7C89"/>
    <w:rsid w:val="00FE299C"/>
    <w:rsid w:val="00FF299E"/>
    <w:rsid w:val="00FF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D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D029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D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D029E"/>
    <w:rPr>
      <w:rFonts w:cs="Times New Roman"/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05785E"/>
    <w:rPr>
      <w:rFonts w:ascii="宋体" w:hAnsi="Courier New"/>
      <w:kern w:val="0"/>
      <w:szCs w:val="21"/>
    </w:rPr>
  </w:style>
  <w:style w:type="character" w:customStyle="1" w:styleId="Char1">
    <w:name w:val="纯文本 Char"/>
    <w:link w:val="a5"/>
    <w:uiPriority w:val="99"/>
    <w:qFormat/>
    <w:rsid w:val="0005785E"/>
    <w:rPr>
      <w:rFonts w:ascii="宋体" w:hAnsi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851</Words>
  <Characters>4851</Characters>
  <Application>Microsoft Office Word</Application>
  <DocSecurity>0</DocSecurity>
  <Lines>40</Lines>
  <Paragraphs>11</Paragraphs>
  <ScaleCrop>false</ScaleCrop>
  <Company>Microsoft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第二稿</dc:creator>
  <cp:keywords/>
  <dc:description/>
  <cp:lastModifiedBy>admin</cp:lastModifiedBy>
  <cp:revision>13</cp:revision>
  <cp:lastPrinted>2017-11-20T10:13:00Z</cp:lastPrinted>
  <dcterms:created xsi:type="dcterms:W3CDTF">2017-11-14T12:20:00Z</dcterms:created>
  <dcterms:modified xsi:type="dcterms:W3CDTF">2017-11-20T10:21:00Z</dcterms:modified>
</cp:coreProperties>
</file>