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F" w:rsidRPr="00025805" w:rsidRDefault="00026CDF" w:rsidP="00856E41">
      <w:pPr>
        <w:jc w:val="center"/>
        <w:rPr>
          <w:rFonts w:ascii="楷体_GB2312" w:eastAsia="楷体_GB2312"/>
          <w:sz w:val="28"/>
        </w:rPr>
      </w:pPr>
      <w:r>
        <w:rPr>
          <w:rFonts w:ascii="方正小标宋简体" w:eastAsia="方正小标宋简体" w:hint="eastAsia"/>
          <w:sz w:val="32"/>
        </w:rPr>
        <w:t>武汉理工大学</w:t>
      </w:r>
      <w:r>
        <w:rPr>
          <w:rFonts w:ascii="方正小标宋简体" w:eastAsia="方正小标宋简体"/>
          <w:sz w:val="32"/>
        </w:rPr>
        <w:t>2018</w:t>
      </w:r>
      <w:r w:rsidRPr="00025805">
        <w:rPr>
          <w:rFonts w:ascii="方正小标宋简体" w:eastAsia="方正小标宋简体" w:hint="eastAsia"/>
          <w:sz w:val="32"/>
        </w:rPr>
        <w:t>年</w:t>
      </w:r>
      <w:r>
        <w:rPr>
          <w:rFonts w:ascii="方正小标宋简体" w:eastAsia="方正小标宋简体" w:hint="eastAsia"/>
          <w:sz w:val="32"/>
        </w:rPr>
        <w:t>申报</w:t>
      </w:r>
      <w:r w:rsidRPr="00025805">
        <w:rPr>
          <w:rFonts w:ascii="方正小标宋简体" w:eastAsia="方正小标宋简体" w:hint="eastAsia"/>
          <w:sz w:val="32"/>
        </w:rPr>
        <w:t>专业技术岗位</w:t>
      </w:r>
      <w:r>
        <w:rPr>
          <w:rFonts w:ascii="方正小标宋简体" w:eastAsia="方正小标宋简体" w:hint="eastAsia"/>
          <w:sz w:val="32"/>
        </w:rPr>
        <w:t>任职资格综合</w:t>
      </w:r>
      <w:r w:rsidRPr="00025805">
        <w:rPr>
          <w:rFonts w:ascii="方正小标宋简体" w:eastAsia="方正小标宋简体" w:hint="eastAsia"/>
          <w:sz w:val="32"/>
        </w:rPr>
        <w:t>表</w:t>
      </w:r>
      <w:r w:rsidRPr="00025805">
        <w:rPr>
          <w:rFonts w:ascii="楷体_GB2312" w:eastAsia="楷体_GB2312" w:hint="eastAsia"/>
          <w:sz w:val="28"/>
        </w:rPr>
        <w:t>（教学、科研岗位人员用表）</w:t>
      </w:r>
    </w:p>
    <w:p w:rsidR="00026CDF" w:rsidRPr="00025805" w:rsidRDefault="00026CDF" w:rsidP="00735C7A">
      <w:pPr>
        <w:rPr>
          <w:sz w:val="24"/>
        </w:rPr>
      </w:pPr>
      <w:r w:rsidRPr="00025805">
        <w:rPr>
          <w:rFonts w:hint="eastAsia"/>
          <w:sz w:val="24"/>
        </w:rPr>
        <w:t>所在单位：</w:t>
      </w:r>
      <w:r w:rsidR="00434E8A">
        <w:rPr>
          <w:rFonts w:hint="eastAsia"/>
          <w:sz w:val="24"/>
        </w:rPr>
        <w:t>计算机科学与技术</w:t>
      </w:r>
      <w:r w:rsidR="006123A2">
        <w:rPr>
          <w:rFonts w:hint="eastAsia"/>
          <w:sz w:val="24"/>
        </w:rPr>
        <w:t>学院</w:t>
      </w:r>
      <w:r w:rsidR="00B8454D"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申报学科：</w:t>
      </w:r>
      <w:r w:rsidR="00B8454D">
        <w:rPr>
          <w:rFonts w:hint="eastAsia"/>
          <w:sz w:val="24"/>
        </w:rPr>
        <w:t>信息学科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39"/>
        <w:gridCol w:w="593"/>
        <w:gridCol w:w="292"/>
        <w:gridCol w:w="284"/>
        <w:gridCol w:w="161"/>
        <w:gridCol w:w="640"/>
        <w:gridCol w:w="394"/>
        <w:gridCol w:w="25"/>
        <w:gridCol w:w="110"/>
        <w:gridCol w:w="882"/>
        <w:gridCol w:w="21"/>
        <w:gridCol w:w="288"/>
        <w:gridCol w:w="403"/>
        <w:gridCol w:w="509"/>
        <w:gridCol w:w="640"/>
        <w:gridCol w:w="64"/>
        <w:gridCol w:w="119"/>
        <w:gridCol w:w="365"/>
        <w:gridCol w:w="123"/>
        <w:gridCol w:w="102"/>
        <w:gridCol w:w="1229"/>
        <w:gridCol w:w="191"/>
        <w:gridCol w:w="136"/>
        <w:gridCol w:w="267"/>
        <w:gridCol w:w="1030"/>
        <w:gridCol w:w="297"/>
        <w:gridCol w:w="407"/>
        <w:gridCol w:w="479"/>
        <w:gridCol w:w="449"/>
        <w:gridCol w:w="437"/>
        <w:gridCol w:w="199"/>
        <w:gridCol w:w="394"/>
        <w:gridCol w:w="742"/>
        <w:gridCol w:w="144"/>
        <w:gridCol w:w="297"/>
        <w:gridCol w:w="144"/>
        <w:gridCol w:w="59"/>
        <w:gridCol w:w="428"/>
        <w:gridCol w:w="110"/>
        <w:gridCol w:w="585"/>
        <w:gridCol w:w="598"/>
        <w:gridCol w:w="59"/>
        <w:gridCol w:w="386"/>
        <w:gridCol w:w="288"/>
        <w:gridCol w:w="449"/>
        <w:gridCol w:w="657"/>
        <w:gridCol w:w="225"/>
        <w:gridCol w:w="25"/>
        <w:gridCol w:w="276"/>
        <w:gridCol w:w="1055"/>
        <w:gridCol w:w="127"/>
        <w:gridCol w:w="8"/>
        <w:gridCol w:w="64"/>
        <w:gridCol w:w="1759"/>
      </w:tblGrid>
      <w:tr w:rsidR="00026CDF" w:rsidRPr="00EF57BA" w:rsidTr="00167890">
        <w:trPr>
          <w:trHeight w:hRule="exact" w:val="514"/>
          <w:jc w:val="center"/>
        </w:trPr>
        <w:tc>
          <w:tcPr>
            <w:tcW w:w="198" w:type="pct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356" w:type="pct"/>
            <w:gridSpan w:val="4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朱安娜</w:t>
            </w:r>
          </w:p>
        </w:tc>
        <w:tc>
          <w:tcPr>
            <w:tcW w:w="189" w:type="pct"/>
            <w:gridSpan w:val="2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5" w:type="pct"/>
            <w:gridSpan w:val="3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女</w:t>
            </w:r>
          </w:p>
        </w:tc>
        <w:tc>
          <w:tcPr>
            <w:tcW w:w="213" w:type="pct"/>
            <w:gridSpan w:val="2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职工号</w:t>
            </w:r>
          </w:p>
        </w:tc>
        <w:tc>
          <w:tcPr>
            <w:tcW w:w="283" w:type="pct"/>
            <w:gridSpan w:val="3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11025</w:t>
            </w:r>
          </w:p>
        </w:tc>
        <w:tc>
          <w:tcPr>
            <w:tcW w:w="280" w:type="pct"/>
            <w:gridSpan w:val="4"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  <w:szCs w:val="21"/>
              </w:rPr>
            </w:pPr>
            <w:r w:rsidRPr="00EF57BA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88" w:type="pct"/>
            <w:gridSpan w:val="4"/>
            <w:vAlign w:val="center"/>
          </w:tcPr>
          <w:p w:rsidR="00026CDF" w:rsidRPr="00392BBF" w:rsidRDefault="00434E8A" w:rsidP="00EA3C8E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392BBF">
              <w:rPr>
                <w:rFonts w:ascii="仿宋_GB2312" w:eastAsia="仿宋_GB2312" w:hAnsi="宋体" w:hint="eastAsia"/>
                <w:sz w:val="18"/>
              </w:rPr>
              <w:t>18627708137</w:t>
            </w:r>
          </w:p>
        </w:tc>
        <w:tc>
          <w:tcPr>
            <w:tcW w:w="2968" w:type="pct"/>
            <w:gridSpan w:val="32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师德、思想政治表现及工作业绩小结</w:t>
            </w:r>
          </w:p>
        </w:tc>
      </w:tr>
      <w:tr w:rsidR="00026CDF" w:rsidRPr="00EF57BA" w:rsidTr="00167890">
        <w:trPr>
          <w:trHeight w:hRule="exact" w:val="697"/>
          <w:jc w:val="center"/>
        </w:trPr>
        <w:tc>
          <w:tcPr>
            <w:tcW w:w="198" w:type="pct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356" w:type="pct"/>
            <w:gridSpan w:val="4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1989</w:t>
            </w:r>
            <w:r w:rsidR="00144AE0">
              <w:rPr>
                <w:rFonts w:ascii="仿宋_GB2312" w:eastAsia="仿宋_GB2312" w:hAnsi="宋体" w:hint="eastAsia"/>
              </w:rPr>
              <w:t>.</w:t>
            </w:r>
            <w:r>
              <w:rPr>
                <w:rFonts w:ascii="仿宋_GB2312" w:eastAsia="仿宋_GB2312" w:hAnsi="宋体" w:hint="eastAsia"/>
              </w:rPr>
              <w:t>08</w:t>
            </w:r>
          </w:p>
        </w:tc>
        <w:tc>
          <w:tcPr>
            <w:tcW w:w="314" w:type="pct"/>
            <w:gridSpan w:val="5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参加工作</w:t>
            </w:r>
          </w:p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376" w:type="pct"/>
            <w:gridSpan w:val="4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2017</w:t>
            </w:r>
            <w:r w:rsidR="00144AE0">
              <w:rPr>
                <w:rFonts w:ascii="仿宋_GB2312" w:eastAsia="仿宋_GB2312" w:hAnsi="宋体" w:hint="eastAsia"/>
              </w:rPr>
              <w:t>.</w:t>
            </w:r>
            <w:r>
              <w:rPr>
                <w:rFonts w:ascii="仿宋_GB2312" w:eastAsia="仿宋_GB2312" w:hAnsi="宋体" w:hint="eastAsia"/>
              </w:rPr>
              <w:t>03</w:t>
            </w:r>
          </w:p>
        </w:tc>
        <w:tc>
          <w:tcPr>
            <w:tcW w:w="314" w:type="pct"/>
            <w:gridSpan w:val="4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现职称及</w:t>
            </w:r>
          </w:p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474" w:type="pct"/>
            <w:gridSpan w:val="5"/>
            <w:vAlign w:val="center"/>
          </w:tcPr>
          <w:p w:rsidR="00026CDF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讲师</w:t>
            </w:r>
          </w:p>
          <w:p w:rsidR="00434E8A" w:rsidRPr="00EF57BA" w:rsidRDefault="00434E8A" w:rsidP="00144AE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2017</w:t>
            </w:r>
            <w:r w:rsidR="00144AE0">
              <w:rPr>
                <w:rFonts w:ascii="仿宋_GB2312" w:eastAsia="仿宋_GB2312" w:hAnsi="宋体" w:hint="eastAsia"/>
              </w:rPr>
              <w:t>.06</w:t>
            </w:r>
          </w:p>
        </w:tc>
        <w:tc>
          <w:tcPr>
            <w:tcW w:w="2968" w:type="pct"/>
            <w:gridSpan w:val="32"/>
            <w:vMerge w:val="restart"/>
            <w:vAlign w:val="center"/>
          </w:tcPr>
          <w:p w:rsidR="009916F0" w:rsidRPr="00EF57BA" w:rsidRDefault="0044539B" w:rsidP="00144AE0">
            <w:pPr>
              <w:ind w:firstLineChars="250" w:firstLine="450"/>
              <w:jc w:val="left"/>
              <w:rPr>
                <w:rFonts w:ascii="仿宋_GB2312" w:eastAsia="仿宋_GB2312" w:hAnsi="宋体"/>
              </w:rPr>
            </w:pPr>
            <w:r w:rsidRPr="006215EB">
              <w:rPr>
                <w:rFonts w:ascii="仿宋_GB2312" w:eastAsia="仿宋_GB2312" w:hAnsi="宋体" w:hint="eastAsia"/>
                <w:sz w:val="18"/>
              </w:rPr>
              <w:t>2017年</w:t>
            </w:r>
            <w:r w:rsidR="00FF7DE0" w:rsidRPr="006215EB">
              <w:rPr>
                <w:rFonts w:ascii="仿宋_GB2312" w:eastAsia="仿宋_GB2312" w:hAnsi="宋体" w:hint="eastAsia"/>
                <w:sz w:val="18"/>
              </w:rPr>
              <w:t>3月</w:t>
            </w:r>
            <w:r w:rsidRPr="006215EB">
              <w:rPr>
                <w:rFonts w:ascii="仿宋_GB2312" w:eastAsia="仿宋_GB2312" w:hAnsi="宋体" w:hint="eastAsia"/>
                <w:sz w:val="18"/>
              </w:rPr>
              <w:t>是进入理工大计算机学院的第一年，也是新的征程开始的一年。这一年里，我开始以教师的身份审视自己。在科研</w:t>
            </w:r>
            <w:r w:rsidR="005C7856" w:rsidRPr="006215EB">
              <w:rPr>
                <w:rFonts w:ascii="仿宋_GB2312" w:eastAsia="仿宋_GB2312" w:hAnsi="宋体" w:hint="eastAsia"/>
                <w:sz w:val="18"/>
              </w:rPr>
              <w:t>方面</w:t>
            </w:r>
            <w:r w:rsidRPr="006215EB">
              <w:rPr>
                <w:rFonts w:ascii="仿宋_GB2312" w:eastAsia="仿宋_GB2312" w:hAnsi="宋体" w:hint="eastAsia"/>
                <w:sz w:val="18"/>
              </w:rPr>
              <w:t>，</w:t>
            </w:r>
            <w:r w:rsidR="00FF7DE0" w:rsidRPr="006215EB">
              <w:rPr>
                <w:rFonts w:ascii="仿宋_GB2312" w:eastAsia="仿宋_GB2312" w:hAnsi="宋体" w:hint="eastAsia"/>
                <w:sz w:val="18"/>
              </w:rPr>
              <w:t>积极申请各类项目，并在入校初始</w:t>
            </w:r>
            <w:r w:rsidRPr="006215EB">
              <w:rPr>
                <w:rFonts w:ascii="仿宋_GB2312" w:eastAsia="仿宋_GB2312" w:hAnsi="宋体" w:hint="eastAsia"/>
                <w:sz w:val="18"/>
              </w:rPr>
              <w:t>获得国家自然科学基金的青年基金</w:t>
            </w:r>
            <w:r w:rsidR="00FF7DE0" w:rsidRPr="006215EB">
              <w:rPr>
                <w:rFonts w:ascii="仿宋_GB2312" w:eastAsia="仿宋_GB2312" w:hAnsi="宋体" w:hint="eastAsia"/>
                <w:sz w:val="18"/>
              </w:rPr>
              <w:t>；此后，在西藏艰苦奋斗的半个月里，积极参与国家重大专项项目的申请准备和任务书写，期间由于高原反应，很多次都想放弃归来，但是在院领导和家人的鼓励下，我坚持了下来，并最终和其他高校联合成功的拿下该项目。</w:t>
            </w:r>
            <w:r w:rsidRPr="006215EB">
              <w:rPr>
                <w:rFonts w:ascii="仿宋_GB2312" w:eastAsia="仿宋_GB2312" w:hAnsi="宋体" w:hint="eastAsia"/>
                <w:sz w:val="18"/>
              </w:rPr>
              <w:t>在学术</w:t>
            </w:r>
            <w:r w:rsidR="005C7856" w:rsidRPr="006215EB">
              <w:rPr>
                <w:rFonts w:ascii="仿宋_GB2312" w:eastAsia="仿宋_GB2312" w:hAnsi="宋体" w:hint="eastAsia"/>
                <w:sz w:val="18"/>
              </w:rPr>
              <w:t>方面</w:t>
            </w:r>
            <w:r w:rsidRPr="006215EB">
              <w:rPr>
                <w:rFonts w:ascii="仿宋_GB2312" w:eastAsia="仿宋_GB2312" w:hAnsi="宋体" w:hint="eastAsia"/>
                <w:sz w:val="18"/>
              </w:rPr>
              <w:t>，发表国际学术会议ICDAR两篇，其中一篇以一作身份发表，一篇以通讯作者身份发表</w:t>
            </w:r>
            <w:r w:rsidR="00FF7DE0" w:rsidRPr="006215EB">
              <w:rPr>
                <w:rFonts w:ascii="仿宋_GB2312" w:eastAsia="仿宋_GB2312" w:hAnsi="宋体" w:hint="eastAsia"/>
                <w:sz w:val="18"/>
              </w:rPr>
              <w:t>，并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以研讨会委员以及报告人的身份</w:t>
            </w:r>
            <w:r w:rsidR="00FF7DE0" w:rsidRPr="006215EB">
              <w:rPr>
                <w:rFonts w:ascii="仿宋_GB2312" w:eastAsia="仿宋_GB2312" w:hAnsi="宋体" w:hint="eastAsia"/>
                <w:sz w:val="18"/>
              </w:rPr>
              <w:t>赴日本参加了该会议，在会议上和该领域的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引领者和该会议的主席们展开了深入的交流。</w:t>
            </w:r>
            <w:r w:rsidRPr="006215EB">
              <w:rPr>
                <w:rFonts w:ascii="仿宋_GB2312" w:eastAsia="仿宋_GB2312" w:hAnsi="宋体" w:hint="eastAsia"/>
                <w:sz w:val="18"/>
              </w:rPr>
              <w:t>在人才培养</w:t>
            </w:r>
            <w:r w:rsidR="005C7856" w:rsidRPr="006215EB">
              <w:rPr>
                <w:rFonts w:ascii="仿宋_GB2312" w:eastAsia="仿宋_GB2312" w:hAnsi="宋体" w:hint="eastAsia"/>
                <w:sz w:val="18"/>
              </w:rPr>
              <w:t>方面</w:t>
            </w:r>
            <w:r w:rsidRPr="006215EB">
              <w:rPr>
                <w:rFonts w:ascii="仿宋_GB2312" w:eastAsia="仿宋_GB2312" w:hAnsi="宋体" w:hint="eastAsia"/>
                <w:sz w:val="18"/>
              </w:rPr>
              <w:t>，参与指导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新生</w:t>
            </w:r>
            <w:r w:rsidRPr="006215EB">
              <w:rPr>
                <w:rFonts w:ascii="仿宋_GB2312" w:eastAsia="仿宋_GB2312" w:hAnsi="宋体" w:hint="eastAsia"/>
                <w:sz w:val="18"/>
              </w:rPr>
              <w:t>研究生5名，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经过一年的学习，其中3名已独立完成并投稿国际期刊和会议；同时，协助指导1名</w:t>
            </w:r>
            <w:r w:rsidRPr="006215EB">
              <w:rPr>
                <w:rFonts w:ascii="仿宋_GB2312" w:eastAsia="仿宋_GB2312" w:hAnsi="宋体" w:hint="eastAsia"/>
                <w:sz w:val="18"/>
              </w:rPr>
              <w:t>本科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学生的</w:t>
            </w:r>
            <w:r w:rsidRPr="006215EB">
              <w:rPr>
                <w:rFonts w:ascii="仿宋_GB2312" w:eastAsia="仿宋_GB2312" w:hAnsi="宋体" w:hint="eastAsia"/>
                <w:sz w:val="18"/>
              </w:rPr>
              <w:t>毕业设计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，并使之最后获得优秀毕业设计的荣誉</w:t>
            </w:r>
            <w:r w:rsidRPr="006215EB">
              <w:rPr>
                <w:rFonts w:ascii="仿宋_GB2312" w:eastAsia="仿宋_GB2312" w:hAnsi="宋体" w:hint="eastAsia"/>
                <w:sz w:val="18"/>
              </w:rPr>
              <w:t>；在工作中担任本科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新生</w:t>
            </w:r>
            <w:r w:rsidRPr="006215EB">
              <w:rPr>
                <w:rFonts w:ascii="仿宋_GB2312" w:eastAsia="仿宋_GB2312" w:hAnsi="宋体" w:hint="eastAsia"/>
                <w:sz w:val="18"/>
              </w:rPr>
              <w:t>班级的班主任，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参与他们每月一次的总结会，</w:t>
            </w:r>
            <w:r w:rsidRPr="006215EB">
              <w:rPr>
                <w:rFonts w:ascii="仿宋_GB2312" w:eastAsia="仿宋_GB2312" w:hAnsi="宋体" w:hint="eastAsia"/>
                <w:sz w:val="18"/>
              </w:rPr>
              <w:t>并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多次查寝观察，和他们一起过节日，真正的</w:t>
            </w:r>
            <w:r w:rsidRPr="006215EB">
              <w:rPr>
                <w:rFonts w:ascii="仿宋_GB2312" w:eastAsia="仿宋_GB2312" w:hAnsi="宋体" w:hint="eastAsia"/>
                <w:sz w:val="18"/>
              </w:rPr>
              <w:t>融入他们的学习和生活中，收获他们在第一学期</w:t>
            </w:r>
            <w:r w:rsidR="00C657A0" w:rsidRPr="006215EB">
              <w:rPr>
                <w:rFonts w:ascii="仿宋_GB2312" w:eastAsia="仿宋_GB2312" w:hAnsi="宋体" w:hint="eastAsia"/>
                <w:sz w:val="18"/>
              </w:rPr>
              <w:t>和第二学期</w:t>
            </w:r>
            <w:r w:rsidRPr="006215EB">
              <w:rPr>
                <w:rFonts w:ascii="仿宋_GB2312" w:eastAsia="仿宋_GB2312" w:hAnsi="宋体" w:hint="eastAsia"/>
                <w:sz w:val="18"/>
              </w:rPr>
              <w:t>加权年级第一的喜悦。</w:t>
            </w:r>
            <w:r w:rsidR="005C7856" w:rsidRPr="006215EB">
              <w:rPr>
                <w:rFonts w:ascii="仿宋_GB2312" w:eastAsia="仿宋_GB2312" w:hAnsi="宋体" w:hint="eastAsia"/>
                <w:sz w:val="18"/>
              </w:rPr>
              <w:t>在思想政治方面，积极参加学校、学院和党支部组织的各类活动，</w:t>
            </w:r>
            <w:r w:rsidRPr="006215EB">
              <w:rPr>
                <w:rFonts w:ascii="仿宋_GB2312" w:eastAsia="仿宋_GB2312" w:hAnsi="宋体" w:hint="eastAsia"/>
                <w:sz w:val="18"/>
              </w:rPr>
              <w:t>努力做到了自觉贯彻党的教育方针，学为人师、行为世范、并希望通过默默耕耘和无私奉献，为</w:t>
            </w:r>
            <w:r w:rsidR="00691C38" w:rsidRPr="006215EB">
              <w:rPr>
                <w:rFonts w:ascii="仿宋_GB2312" w:eastAsia="仿宋_GB2312" w:hAnsi="宋体" w:hint="eastAsia"/>
                <w:sz w:val="18"/>
              </w:rPr>
              <w:t>我院、为</w:t>
            </w:r>
            <w:r w:rsidRPr="006215EB">
              <w:rPr>
                <w:rFonts w:ascii="仿宋_GB2312" w:eastAsia="仿宋_GB2312" w:hAnsi="宋体" w:hint="eastAsia"/>
                <w:sz w:val="18"/>
              </w:rPr>
              <w:t>理工大的教育事业发展和建设持续做出重要贡献。</w:t>
            </w:r>
          </w:p>
        </w:tc>
      </w:tr>
      <w:tr w:rsidR="00026CDF" w:rsidRPr="00EF57BA" w:rsidTr="00167890">
        <w:trPr>
          <w:trHeight w:hRule="exact" w:val="635"/>
          <w:jc w:val="center"/>
        </w:trPr>
        <w:tc>
          <w:tcPr>
            <w:tcW w:w="592" w:type="pct"/>
            <w:gridSpan w:val="6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前学历、学位（取得时间、毕业学校、专业）</w:t>
            </w:r>
          </w:p>
        </w:tc>
        <w:tc>
          <w:tcPr>
            <w:tcW w:w="772" w:type="pct"/>
            <w:gridSpan w:val="9"/>
            <w:vAlign w:val="center"/>
          </w:tcPr>
          <w:p w:rsidR="00026CDF" w:rsidRPr="00392BBF" w:rsidRDefault="00434E8A" w:rsidP="00EA3C8E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392BBF">
              <w:rPr>
                <w:rFonts w:ascii="仿宋_GB2312" w:eastAsia="仿宋_GB2312" w:hAnsi="宋体" w:hint="eastAsia"/>
                <w:sz w:val="18"/>
              </w:rPr>
              <w:t>学士（2011.06，华中科技大学，电子信息工程）</w:t>
            </w:r>
          </w:p>
        </w:tc>
        <w:tc>
          <w:tcPr>
            <w:tcW w:w="280" w:type="pct"/>
            <w:gridSpan w:val="4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现从事</w:t>
            </w:r>
          </w:p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388" w:type="pct"/>
            <w:gridSpan w:val="4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 w:rsidRPr="00392BBF">
              <w:rPr>
                <w:rFonts w:ascii="仿宋_GB2312" w:eastAsia="仿宋_GB2312" w:hAnsi="宋体" w:hint="eastAsia"/>
                <w:sz w:val="20"/>
              </w:rPr>
              <w:t>计算机</w:t>
            </w:r>
            <w:r w:rsidR="00392BBF">
              <w:rPr>
                <w:rFonts w:ascii="仿宋_GB2312" w:eastAsia="仿宋_GB2312" w:hAnsi="宋体" w:hint="eastAsia"/>
                <w:sz w:val="20"/>
              </w:rPr>
              <w:t>相关专业</w:t>
            </w: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26CDF" w:rsidRPr="00EF57BA" w:rsidTr="00167890">
        <w:trPr>
          <w:trHeight w:val="899"/>
          <w:jc w:val="center"/>
        </w:trPr>
        <w:tc>
          <w:tcPr>
            <w:tcW w:w="592" w:type="pct"/>
            <w:gridSpan w:val="6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最后学历、学位（取得时间、毕业学校、专业）</w:t>
            </w:r>
          </w:p>
        </w:tc>
        <w:tc>
          <w:tcPr>
            <w:tcW w:w="772" w:type="pct"/>
            <w:gridSpan w:val="9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 w:rsidRPr="00392BBF">
              <w:rPr>
                <w:rFonts w:ascii="仿宋_GB2312" w:eastAsia="仿宋_GB2312" w:hAnsi="宋体" w:hint="eastAsia"/>
                <w:sz w:val="18"/>
              </w:rPr>
              <w:t>博士（2016.03，华中科技大学，自动化）</w:t>
            </w:r>
          </w:p>
        </w:tc>
        <w:tc>
          <w:tcPr>
            <w:tcW w:w="280" w:type="pct"/>
            <w:gridSpan w:val="4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党政兼职</w:t>
            </w:r>
          </w:p>
        </w:tc>
        <w:tc>
          <w:tcPr>
            <w:tcW w:w="388" w:type="pct"/>
            <w:gridSpan w:val="4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26CDF" w:rsidRPr="00EF57BA" w:rsidTr="00167890">
        <w:trPr>
          <w:trHeight w:val="390"/>
          <w:jc w:val="center"/>
        </w:trPr>
        <w:tc>
          <w:tcPr>
            <w:tcW w:w="278" w:type="pct"/>
            <w:gridSpan w:val="2"/>
            <w:vMerge w:val="restart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申报岗位</w:t>
            </w:r>
          </w:p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及类型</w:t>
            </w:r>
          </w:p>
        </w:tc>
        <w:tc>
          <w:tcPr>
            <w:tcW w:w="798" w:type="pct"/>
            <w:gridSpan w:val="9"/>
            <w:vMerge w:val="restart"/>
            <w:vAlign w:val="center"/>
          </w:tcPr>
          <w:p w:rsidR="00026CDF" w:rsidRPr="00EF57BA" w:rsidRDefault="00434E8A" w:rsidP="00EA3C8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副</w:t>
            </w:r>
            <w:r w:rsidR="00026CDF" w:rsidRPr="00EF57BA">
              <w:rPr>
                <w:rFonts w:ascii="仿宋_GB2312" w:eastAsia="仿宋_GB2312" w:hAnsi="宋体" w:hint="eastAsia"/>
              </w:rPr>
              <w:t>教授</w:t>
            </w:r>
          </w:p>
        </w:tc>
        <w:tc>
          <w:tcPr>
            <w:tcW w:w="288" w:type="pct"/>
            <w:gridSpan w:val="4"/>
            <w:vMerge w:val="restart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近三年考核</w:t>
            </w:r>
          </w:p>
        </w:tc>
        <w:tc>
          <w:tcPr>
            <w:tcW w:w="166" w:type="pct"/>
            <w:gridSpan w:val="2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/>
                <w:sz w:val="18"/>
              </w:rPr>
              <w:t>2015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167" w:type="pct"/>
            <w:gridSpan w:val="4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/>
                <w:sz w:val="18"/>
              </w:rPr>
              <w:t>2016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335" w:type="pct"/>
            <w:gridSpan w:val="2"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/>
                <w:sz w:val="18"/>
              </w:rPr>
              <w:t>2017</w:t>
            </w:r>
            <w:r w:rsidRPr="00EF57BA">
              <w:rPr>
                <w:rFonts w:ascii="仿宋_GB2312" w:eastAsia="仿宋_GB2312" w:hAnsi="宋体" w:hint="eastAsia"/>
                <w:sz w:val="18"/>
              </w:rPr>
              <w:t>年</w:t>
            </w: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</w:p>
        </w:tc>
      </w:tr>
      <w:tr w:rsidR="00026CDF" w:rsidRPr="00EF57BA" w:rsidTr="00167890">
        <w:trPr>
          <w:trHeight w:hRule="exact" w:val="390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98" w:type="pct"/>
            <w:gridSpan w:val="9"/>
            <w:vMerge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" w:type="pct"/>
            <w:gridSpan w:val="4"/>
            <w:vMerge/>
            <w:vAlign w:val="center"/>
          </w:tcPr>
          <w:p w:rsidR="00026CDF" w:rsidRPr="00EF57BA" w:rsidRDefault="00026CDF" w:rsidP="00EA3C8E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" w:type="pct"/>
            <w:gridSpan w:val="4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026CDF" w:rsidRPr="00EF57BA" w:rsidRDefault="00167890" w:rsidP="00144AE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不定</w:t>
            </w:r>
            <w:r>
              <w:rPr>
                <w:rFonts w:ascii="仿宋_GB2312" w:eastAsia="仿宋_GB2312" w:hAnsi="宋体"/>
              </w:rPr>
              <w:t>等次</w:t>
            </w: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26CDF" w:rsidRPr="00EF57BA" w:rsidTr="00167890">
        <w:trPr>
          <w:trHeight w:hRule="exact" w:val="1976"/>
          <w:jc w:val="center"/>
        </w:trPr>
        <w:tc>
          <w:tcPr>
            <w:tcW w:w="278" w:type="pct"/>
            <w:gridSpan w:val="2"/>
            <w:vAlign w:val="center"/>
          </w:tcPr>
          <w:p w:rsidR="00026CDF" w:rsidRPr="00EF57BA" w:rsidRDefault="00026CDF" w:rsidP="00EA3C8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主要工作及学术经历</w:t>
            </w:r>
          </w:p>
        </w:tc>
        <w:tc>
          <w:tcPr>
            <w:tcW w:w="1754" w:type="pct"/>
            <w:gridSpan w:val="21"/>
            <w:vAlign w:val="center"/>
          </w:tcPr>
          <w:p w:rsidR="00041582" w:rsidRPr="00364175" w:rsidRDefault="00041582" w:rsidP="00041582">
            <w:pPr>
              <w:widowControl/>
              <w:spacing w:line="280" w:lineRule="atLeast"/>
              <w:jc w:val="left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2007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9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月至</w:t>
            </w:r>
            <w:r w:rsidRPr="00364175">
              <w:rPr>
                <w:rFonts w:ascii="仿宋_GB2312" w:eastAsia="仿宋_GB2312" w:hAnsi="宋体"/>
                <w:sz w:val="18"/>
              </w:rPr>
              <w:t>2011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6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月，华中科技大学，电子信息工程，获工学学士学位</w:t>
            </w:r>
            <w:r w:rsidRPr="00364175">
              <w:rPr>
                <w:rFonts w:ascii="仿宋_GB2312" w:eastAsia="仿宋_GB2312" w:hAnsi="宋体"/>
                <w:sz w:val="18"/>
              </w:rPr>
              <w:t>；</w:t>
            </w:r>
          </w:p>
          <w:p w:rsidR="00041582" w:rsidRPr="00364175" w:rsidRDefault="00041582" w:rsidP="00041582">
            <w:pPr>
              <w:widowControl/>
              <w:spacing w:line="280" w:lineRule="atLeast"/>
              <w:jc w:val="left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2011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9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月至</w:t>
            </w:r>
            <w:r w:rsidRPr="00364175">
              <w:rPr>
                <w:rFonts w:ascii="仿宋_GB2312" w:eastAsia="仿宋_GB2312" w:hAnsi="宋体"/>
                <w:sz w:val="18"/>
              </w:rPr>
              <w:t>2016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3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月，华中科技大学，自动化学院，本科直博获得工学博士学位</w:t>
            </w:r>
            <w:r w:rsidRPr="00364175">
              <w:rPr>
                <w:rFonts w:ascii="仿宋_GB2312" w:eastAsia="仿宋_GB2312" w:hAnsi="宋体"/>
                <w:sz w:val="18"/>
              </w:rPr>
              <w:t>；</w:t>
            </w:r>
          </w:p>
          <w:p w:rsidR="00041582" w:rsidRPr="00364175" w:rsidRDefault="00041582" w:rsidP="00041582">
            <w:pPr>
              <w:widowControl/>
              <w:spacing w:line="280" w:lineRule="atLeast"/>
              <w:jc w:val="left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2015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3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月至</w:t>
            </w:r>
            <w:r w:rsidRPr="00364175">
              <w:rPr>
                <w:rFonts w:ascii="仿宋_GB2312" w:eastAsia="仿宋_GB2312" w:hAnsi="宋体"/>
                <w:sz w:val="18"/>
              </w:rPr>
              <w:t>2015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8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月，日本九州大学，情报学府，访问研究</w:t>
            </w:r>
            <w:r w:rsidRPr="00364175">
              <w:rPr>
                <w:rFonts w:ascii="仿宋_GB2312" w:eastAsia="仿宋_GB2312" w:hAnsi="宋体"/>
                <w:sz w:val="18"/>
              </w:rPr>
              <w:t>生</w:t>
            </w:r>
          </w:p>
          <w:p w:rsidR="00041582" w:rsidRPr="00364175" w:rsidRDefault="00041582" w:rsidP="00041582">
            <w:pPr>
              <w:widowControl/>
              <w:spacing w:line="280" w:lineRule="atLeast"/>
              <w:jc w:val="left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2016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3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月至</w:t>
            </w:r>
            <w:r w:rsidRPr="00364175">
              <w:rPr>
                <w:rFonts w:ascii="仿宋_GB2312" w:eastAsia="仿宋_GB2312" w:hAnsi="宋体"/>
                <w:sz w:val="18"/>
              </w:rPr>
              <w:t>2017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3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月，日本九州大学，情报学府，学术研究员</w:t>
            </w:r>
            <w:r w:rsidRPr="00364175">
              <w:rPr>
                <w:rFonts w:ascii="仿宋_GB2312" w:eastAsia="仿宋_GB2312" w:hAnsi="宋体"/>
                <w:sz w:val="18"/>
              </w:rPr>
              <w:t>；</w:t>
            </w:r>
          </w:p>
          <w:p w:rsidR="00041582" w:rsidRPr="00364175" w:rsidRDefault="00041582" w:rsidP="00041582">
            <w:pPr>
              <w:widowControl/>
              <w:spacing w:line="280" w:lineRule="atLeast"/>
              <w:jc w:val="left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2017</w:t>
            </w:r>
            <w:r w:rsidRPr="00364175">
              <w:rPr>
                <w:rFonts w:ascii="仿宋_GB2312" w:eastAsia="仿宋_GB2312" w:hAnsi="宋体" w:hint="eastAsia"/>
                <w:sz w:val="18"/>
              </w:rPr>
              <w:t>年</w:t>
            </w:r>
            <w:r w:rsidRPr="00364175">
              <w:rPr>
                <w:rFonts w:ascii="仿宋_GB2312" w:eastAsia="仿宋_GB2312" w:hAnsi="宋体"/>
                <w:sz w:val="18"/>
              </w:rPr>
              <w:t>3</w:t>
            </w:r>
            <w:r w:rsidRPr="00364175">
              <w:rPr>
                <w:rFonts w:ascii="仿宋_GB2312" w:eastAsia="仿宋_GB2312" w:hAnsi="宋体" w:hint="eastAsia"/>
                <w:sz w:val="18"/>
              </w:rPr>
              <w:t>月至今，武汉理工大学计算机科学与技术学院，讲师</w:t>
            </w:r>
            <w:r w:rsidRPr="00364175">
              <w:rPr>
                <w:rFonts w:ascii="仿宋_GB2312" w:eastAsia="仿宋_GB2312" w:hAnsi="宋体"/>
                <w:sz w:val="18"/>
              </w:rPr>
              <w:t>。</w:t>
            </w:r>
          </w:p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167890">
        <w:trPr>
          <w:trHeight w:hRule="exact" w:val="479"/>
          <w:jc w:val="center"/>
        </w:trPr>
        <w:tc>
          <w:tcPr>
            <w:tcW w:w="278" w:type="pct"/>
            <w:gridSpan w:val="2"/>
            <w:vAlign w:val="center"/>
          </w:tcPr>
          <w:p w:rsidR="00026CDF" w:rsidRPr="00EF57BA" w:rsidRDefault="00026CDF" w:rsidP="007D029E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组合条件</w:t>
            </w:r>
          </w:p>
        </w:tc>
        <w:tc>
          <w:tcPr>
            <w:tcW w:w="1754" w:type="pct"/>
            <w:gridSpan w:val="21"/>
            <w:vAlign w:val="center"/>
          </w:tcPr>
          <w:p w:rsidR="00026CDF" w:rsidRPr="00A50BA2" w:rsidRDefault="00A50BA2" w:rsidP="00D41BFC">
            <w:pPr>
              <w:rPr>
                <w:rFonts w:ascii="仿宋_GB2312" w:eastAsia="仿宋_GB2312" w:hAnsi="宋体"/>
              </w:rPr>
            </w:pPr>
            <w:r w:rsidRPr="00A50BA2">
              <w:rPr>
                <w:rFonts w:ascii="仿宋_GB2312" w:eastAsia="仿宋_GB2312" w:hAnsi="宋体" w:hint="eastAsia"/>
              </w:rPr>
              <w:t>教学要求+论文要求1+项目和成果要求3</w:t>
            </w:r>
            <w:r>
              <w:rPr>
                <w:rFonts w:ascii="仿宋_GB2312" w:eastAsia="仿宋_GB2312" w:hAnsi="宋体" w:hint="eastAsia"/>
              </w:rPr>
              <w:t>+</w:t>
            </w:r>
            <w:r w:rsidRPr="00A50BA2">
              <w:rPr>
                <w:rFonts w:ascii="仿宋_GB2312" w:eastAsia="仿宋_GB2312" w:hAnsi="宋体" w:hint="eastAsia"/>
              </w:rPr>
              <w:t>选择</w:t>
            </w:r>
            <w:r>
              <w:rPr>
                <w:rFonts w:ascii="仿宋_GB2312" w:eastAsia="仿宋_GB2312" w:hAnsi="宋体" w:hint="eastAsia"/>
              </w:rPr>
              <w:t>条件6</w:t>
            </w:r>
          </w:p>
        </w:tc>
        <w:tc>
          <w:tcPr>
            <w:tcW w:w="2968" w:type="pct"/>
            <w:gridSpan w:val="32"/>
            <w:vMerge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D20A29">
        <w:trPr>
          <w:trHeight w:val="335"/>
          <w:jc w:val="center"/>
        </w:trPr>
        <w:tc>
          <w:tcPr>
            <w:tcW w:w="278" w:type="pct"/>
            <w:gridSpan w:val="2"/>
            <w:vMerge w:val="restart"/>
            <w:vAlign w:val="center"/>
          </w:tcPr>
          <w:p w:rsidR="00026CDF" w:rsidRPr="00EF57BA" w:rsidRDefault="00026CDF" w:rsidP="00A5556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近五学年（或任现职以来）教学工作</w:t>
            </w: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承担本科生课程名称</w:t>
            </w:r>
          </w:p>
        </w:tc>
        <w:tc>
          <w:tcPr>
            <w:tcW w:w="4158" w:type="pct"/>
            <w:gridSpan w:val="46"/>
            <w:vAlign w:val="center"/>
          </w:tcPr>
          <w:p w:rsidR="00026CDF" w:rsidRPr="00EF57BA" w:rsidRDefault="00167890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2018：</w:t>
            </w:r>
            <w:r w:rsidRPr="00167890">
              <w:rPr>
                <w:rFonts w:ascii="仿宋_GB2312" w:eastAsia="仿宋_GB2312" w:hAnsi="宋体" w:hint="eastAsia"/>
              </w:rPr>
              <w:t>高级语言程序设计</w:t>
            </w:r>
          </w:p>
        </w:tc>
      </w:tr>
      <w:tr w:rsidR="00026CDF" w:rsidRPr="00EF57BA" w:rsidTr="00D20A29">
        <w:trPr>
          <w:trHeight w:val="335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承担研究生课程名称</w:t>
            </w:r>
          </w:p>
        </w:tc>
        <w:tc>
          <w:tcPr>
            <w:tcW w:w="2994" w:type="pct"/>
            <w:gridSpan w:val="35"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  <w:tc>
          <w:tcPr>
            <w:tcW w:w="732" w:type="pct"/>
            <w:gridSpan w:val="8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指导研究生在读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毕业人数</w:t>
            </w:r>
          </w:p>
        </w:tc>
        <w:tc>
          <w:tcPr>
            <w:tcW w:w="432" w:type="pct"/>
            <w:gridSpan w:val="3"/>
            <w:vAlign w:val="center"/>
          </w:tcPr>
          <w:p w:rsidR="00026CDF" w:rsidRPr="00EF57BA" w:rsidRDefault="00167890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</w:tr>
      <w:tr w:rsidR="00026CDF" w:rsidRPr="00EF57BA" w:rsidTr="00D20A29">
        <w:trPr>
          <w:trHeight w:val="335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近五年</w:t>
            </w:r>
            <w:r w:rsidRPr="00EF57BA">
              <w:rPr>
                <w:rFonts w:ascii="仿宋_GB2312" w:eastAsia="仿宋_GB2312" w:hAnsi="宋体" w:hint="eastAsia"/>
              </w:rPr>
              <w:t>本科生教学工作总量</w:t>
            </w:r>
          </w:p>
        </w:tc>
        <w:tc>
          <w:tcPr>
            <w:tcW w:w="307" w:type="pct"/>
            <w:gridSpan w:val="4"/>
            <w:vAlign w:val="center"/>
          </w:tcPr>
          <w:p w:rsidR="00026CDF" w:rsidRPr="00EF57BA" w:rsidRDefault="00302D42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88</w:t>
            </w:r>
          </w:p>
        </w:tc>
        <w:tc>
          <w:tcPr>
            <w:tcW w:w="524" w:type="pct"/>
            <w:gridSpan w:val="7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</w:t>
            </w:r>
            <w:r>
              <w:rPr>
                <w:rFonts w:ascii="仿宋_GB2312" w:eastAsia="仿宋_GB2312" w:hAnsi="宋体"/>
              </w:rPr>
              <w:t>5</w:t>
            </w:r>
            <w:r>
              <w:rPr>
                <w:rFonts w:ascii="仿宋_GB2312" w:eastAsia="仿宋_GB2312" w:hAnsi="宋体" w:hint="eastAsia"/>
              </w:rPr>
              <w:t>年</w:t>
            </w:r>
            <w:r w:rsidRPr="00EF57BA">
              <w:rPr>
                <w:rFonts w:ascii="仿宋_GB2312" w:eastAsia="仿宋_GB2312" w:hAnsi="宋体" w:hint="eastAsia"/>
              </w:rPr>
              <w:t>研究生教学工作总量</w:t>
            </w:r>
          </w:p>
        </w:tc>
        <w:tc>
          <w:tcPr>
            <w:tcW w:w="314" w:type="pct"/>
            <w:gridSpan w:val="2"/>
            <w:vAlign w:val="center"/>
          </w:tcPr>
          <w:p w:rsidR="00026CDF" w:rsidRPr="00EF57BA" w:rsidRDefault="00163E0C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88</w:t>
            </w:r>
          </w:p>
        </w:tc>
        <w:tc>
          <w:tcPr>
            <w:tcW w:w="453" w:type="pct"/>
            <w:gridSpan w:val="5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减免工作量合计</w:t>
            </w:r>
          </w:p>
        </w:tc>
        <w:tc>
          <w:tcPr>
            <w:tcW w:w="209" w:type="pct"/>
            <w:gridSpan w:val="2"/>
            <w:vAlign w:val="center"/>
          </w:tcPr>
          <w:p w:rsidR="00026CDF" w:rsidRPr="00EF57BA" w:rsidRDefault="00144AE0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450</w:t>
            </w:r>
          </w:p>
        </w:tc>
        <w:tc>
          <w:tcPr>
            <w:tcW w:w="349" w:type="pct"/>
            <w:gridSpan w:val="4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年均工作量</w:t>
            </w:r>
          </w:p>
        </w:tc>
        <w:tc>
          <w:tcPr>
            <w:tcW w:w="279" w:type="pct"/>
            <w:gridSpan w:val="3"/>
            <w:vAlign w:val="center"/>
          </w:tcPr>
          <w:p w:rsidR="00026CDF" w:rsidRPr="00EF57BA" w:rsidRDefault="0087776C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417.33</w:t>
            </w:r>
          </w:p>
        </w:tc>
        <w:tc>
          <w:tcPr>
            <w:tcW w:w="559" w:type="pct"/>
            <w:gridSpan w:val="8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年均课堂教学工作量</w:t>
            </w:r>
          </w:p>
        </w:tc>
        <w:tc>
          <w:tcPr>
            <w:tcW w:w="388" w:type="pct"/>
            <w:gridSpan w:val="5"/>
            <w:vAlign w:val="center"/>
          </w:tcPr>
          <w:p w:rsidR="00026CDF" w:rsidRPr="00EF57BA" w:rsidRDefault="0087776C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73</w:t>
            </w:r>
          </w:p>
        </w:tc>
        <w:tc>
          <w:tcPr>
            <w:tcW w:w="344" w:type="pct"/>
            <w:gridSpan w:val="3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额定工作量</w:t>
            </w:r>
          </w:p>
        </w:tc>
        <w:tc>
          <w:tcPr>
            <w:tcW w:w="432" w:type="pct"/>
            <w:gridSpan w:val="3"/>
            <w:vAlign w:val="center"/>
          </w:tcPr>
          <w:p w:rsidR="00026CDF" w:rsidRPr="00EF57BA" w:rsidRDefault="00144AE0" w:rsidP="00EA3C8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200</w:t>
            </w:r>
          </w:p>
        </w:tc>
      </w:tr>
      <w:tr w:rsidR="00026CDF" w:rsidRPr="00EF57BA" w:rsidTr="00D20A29">
        <w:trPr>
          <w:trHeight w:val="1160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近三学年所有本科课程教学评教分</w:t>
            </w:r>
            <w:r>
              <w:rPr>
                <w:rFonts w:ascii="仿宋_GB2312" w:eastAsia="仿宋_GB2312" w:hAnsi="宋体" w:hint="eastAsia"/>
              </w:rPr>
              <w:t>（学年）</w:t>
            </w:r>
          </w:p>
        </w:tc>
        <w:tc>
          <w:tcPr>
            <w:tcW w:w="2365" w:type="pct"/>
            <w:gridSpan w:val="26"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  <w:tc>
          <w:tcPr>
            <w:tcW w:w="629" w:type="pct"/>
            <w:gridSpan w:val="9"/>
            <w:vAlign w:val="center"/>
          </w:tcPr>
          <w:p w:rsidR="00026CDF" w:rsidRPr="00EF57BA" w:rsidRDefault="00026CDF" w:rsidP="00FC19A4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近三年每年教学评教分排序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所在学院副教授人数</w:t>
            </w:r>
          </w:p>
        </w:tc>
        <w:tc>
          <w:tcPr>
            <w:tcW w:w="1164" w:type="pct"/>
            <w:gridSpan w:val="11"/>
            <w:vAlign w:val="center"/>
          </w:tcPr>
          <w:p w:rsidR="00026CDF" w:rsidRPr="00EF57BA" w:rsidRDefault="00026CDF" w:rsidP="00FD7C89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D20A29">
        <w:trPr>
          <w:trHeight w:hRule="exact" w:val="1060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优质优酬课程</w:t>
            </w:r>
          </w:p>
        </w:tc>
        <w:tc>
          <w:tcPr>
            <w:tcW w:w="4158" w:type="pct"/>
            <w:gridSpan w:val="46"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D20A29">
        <w:trPr>
          <w:trHeight w:val="970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主持教研项目</w:t>
            </w:r>
          </w:p>
        </w:tc>
        <w:tc>
          <w:tcPr>
            <w:tcW w:w="4158" w:type="pct"/>
            <w:gridSpan w:val="46"/>
            <w:vAlign w:val="center"/>
          </w:tcPr>
          <w:p w:rsidR="00026CDF" w:rsidRPr="00EF57BA" w:rsidRDefault="00026CDF" w:rsidP="007D029E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D20A29">
        <w:trPr>
          <w:trHeight w:val="1059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教学成果奖</w:t>
            </w:r>
          </w:p>
        </w:tc>
        <w:tc>
          <w:tcPr>
            <w:tcW w:w="4158" w:type="pct"/>
            <w:gridSpan w:val="46"/>
            <w:vAlign w:val="center"/>
          </w:tcPr>
          <w:p w:rsidR="00026CDF" w:rsidRPr="00EF57BA" w:rsidRDefault="00026CDF" w:rsidP="00EA3C8E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D20A29">
        <w:trPr>
          <w:trHeight w:val="1199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912CB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4" w:type="pct"/>
            <w:gridSpan w:val="7"/>
            <w:vAlign w:val="center"/>
          </w:tcPr>
          <w:p w:rsidR="00026CDF" w:rsidRPr="00EF57BA" w:rsidRDefault="00026CDF" w:rsidP="00172777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教学工程项目</w:t>
            </w:r>
          </w:p>
        </w:tc>
        <w:tc>
          <w:tcPr>
            <w:tcW w:w="4158" w:type="pct"/>
            <w:gridSpan w:val="46"/>
            <w:vAlign w:val="center"/>
          </w:tcPr>
          <w:p w:rsidR="00026CDF" w:rsidRPr="00EF57BA" w:rsidRDefault="00026CDF" w:rsidP="006811BC">
            <w:pPr>
              <w:rPr>
                <w:rFonts w:ascii="仿宋_GB2312" w:eastAsia="仿宋_GB2312" w:hAnsi="宋体"/>
              </w:rPr>
            </w:pPr>
          </w:p>
        </w:tc>
      </w:tr>
      <w:tr w:rsidR="00026CDF" w:rsidRPr="00EF57BA" w:rsidTr="004762E6">
        <w:trPr>
          <w:trHeight w:val="186"/>
          <w:jc w:val="center"/>
        </w:trPr>
        <w:tc>
          <w:tcPr>
            <w:tcW w:w="278" w:type="pct"/>
            <w:gridSpan w:val="2"/>
            <w:vMerge w:val="restart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lastRenderedPageBreak/>
              <w:t>近五学年（或任现职以来）承担的科研项目情况</w:t>
            </w:r>
          </w:p>
        </w:tc>
        <w:tc>
          <w:tcPr>
            <w:tcW w:w="140" w:type="pct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424" w:type="pct"/>
            <w:gridSpan w:val="6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课题编号</w:t>
            </w:r>
          </w:p>
        </w:tc>
        <w:tc>
          <w:tcPr>
            <w:tcW w:w="802" w:type="pct"/>
            <w:gridSpan w:val="10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420" w:type="pct"/>
            <w:gridSpan w:val="5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任务来源</w:t>
            </w:r>
          </w:p>
        </w:tc>
        <w:tc>
          <w:tcPr>
            <w:tcW w:w="472" w:type="pct"/>
            <w:gridSpan w:val="4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来源分类</w:t>
            </w:r>
          </w:p>
        </w:tc>
        <w:tc>
          <w:tcPr>
            <w:tcW w:w="369" w:type="pct"/>
            <w:gridSpan w:val="4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项目级别</w:t>
            </w:r>
          </w:p>
        </w:tc>
        <w:tc>
          <w:tcPr>
            <w:tcW w:w="420" w:type="pct"/>
            <w:gridSpan w:val="6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主持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420" w:type="pct"/>
            <w:gridSpan w:val="5"/>
            <w:vAlign w:val="center"/>
          </w:tcPr>
          <w:p w:rsidR="00026CDF" w:rsidRPr="00EF57BA" w:rsidRDefault="00026CDF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合同经费</w:t>
            </w:r>
          </w:p>
        </w:tc>
        <w:tc>
          <w:tcPr>
            <w:tcW w:w="420" w:type="pct"/>
            <w:gridSpan w:val="4"/>
            <w:vAlign w:val="center"/>
          </w:tcPr>
          <w:p w:rsidR="00026CDF" w:rsidRPr="00EF57BA" w:rsidRDefault="00026CDF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累计到款</w:t>
            </w:r>
          </w:p>
        </w:tc>
        <w:tc>
          <w:tcPr>
            <w:tcW w:w="420" w:type="pct"/>
            <w:gridSpan w:val="7"/>
            <w:vAlign w:val="center"/>
          </w:tcPr>
          <w:p w:rsidR="00026CDF" w:rsidRPr="00EF57BA" w:rsidRDefault="00026CDF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个人分解</w:t>
            </w:r>
          </w:p>
          <w:p w:rsidR="00026CDF" w:rsidRPr="00EF57BA" w:rsidRDefault="00026CDF" w:rsidP="001E333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研究经费</w:t>
            </w:r>
          </w:p>
        </w:tc>
        <w:tc>
          <w:tcPr>
            <w:tcW w:w="415" w:type="pct"/>
            <w:vAlign w:val="center"/>
          </w:tcPr>
          <w:p w:rsidR="00026CDF" w:rsidRPr="00EF57BA" w:rsidRDefault="00026CDF" w:rsidP="008B60B3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026CDF" w:rsidRPr="00EF57BA" w:rsidTr="004762E6">
        <w:trPr>
          <w:trHeight w:val="183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" w:type="pct"/>
            <w:vAlign w:val="center"/>
          </w:tcPr>
          <w:p w:rsidR="00026CDF" w:rsidRPr="00EF57BA" w:rsidRDefault="00026CDF" w:rsidP="00D20A2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424" w:type="pct"/>
            <w:gridSpan w:val="6"/>
            <w:vAlign w:val="center"/>
          </w:tcPr>
          <w:p w:rsidR="00026CDF" w:rsidRPr="00364175" w:rsidRDefault="002A0670" w:rsidP="00D20A29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20171j0107</w:t>
            </w:r>
          </w:p>
        </w:tc>
        <w:tc>
          <w:tcPr>
            <w:tcW w:w="802" w:type="pct"/>
            <w:gridSpan w:val="10"/>
            <w:vAlign w:val="center"/>
          </w:tcPr>
          <w:p w:rsidR="00026CDF" w:rsidRPr="00364175" w:rsidRDefault="00BE06D2" w:rsidP="00D20A29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基于多任务一体化的端到端场景文本图像识别方法研</w:t>
            </w:r>
            <w:r w:rsidRPr="00364175">
              <w:rPr>
                <w:rFonts w:ascii="仿宋_GB2312" w:eastAsia="仿宋_GB2312" w:hAnsi="宋体" w:hint="eastAsia"/>
                <w:sz w:val="18"/>
              </w:rPr>
              <w:t>究</w:t>
            </w:r>
          </w:p>
        </w:tc>
        <w:tc>
          <w:tcPr>
            <w:tcW w:w="420" w:type="pct"/>
            <w:gridSpan w:val="5"/>
            <w:vAlign w:val="center"/>
          </w:tcPr>
          <w:p w:rsidR="00026CDF" w:rsidRPr="00364175" w:rsidRDefault="00BE06D2" w:rsidP="00D20A29">
            <w:pPr>
              <w:jc w:val="center"/>
              <w:rPr>
                <w:rFonts w:ascii="仿宋_GB2312" w:eastAsia="仿宋_GB2312" w:hAnsi="宋体"/>
                <w:sz w:val="18"/>
              </w:rPr>
            </w:pPr>
            <w:r w:rsidRPr="00364175">
              <w:rPr>
                <w:rFonts w:ascii="仿宋_GB2312" w:eastAsia="仿宋_GB2312" w:hAnsi="宋体"/>
                <w:sz w:val="18"/>
              </w:rPr>
              <w:t>国家自然科学基</w:t>
            </w:r>
            <w:r w:rsidRPr="00364175">
              <w:rPr>
                <w:rFonts w:ascii="仿宋_GB2312" w:eastAsia="仿宋_GB2312" w:hAnsi="宋体" w:hint="eastAsia"/>
                <w:sz w:val="18"/>
              </w:rPr>
              <w:t>金</w:t>
            </w:r>
          </w:p>
        </w:tc>
        <w:tc>
          <w:tcPr>
            <w:tcW w:w="472" w:type="pct"/>
            <w:gridSpan w:val="4"/>
            <w:vAlign w:val="center"/>
          </w:tcPr>
          <w:p w:rsidR="00026CDF" w:rsidRPr="00EF57BA" w:rsidRDefault="00144AE0" w:rsidP="00D20A29">
            <w:pPr>
              <w:jc w:val="center"/>
              <w:rPr>
                <w:rFonts w:ascii="仿宋_GB2312" w:eastAsia="仿宋_GB2312" w:hAnsi="宋体"/>
              </w:rPr>
            </w:pPr>
            <w:r w:rsidRPr="00144AE0">
              <w:rPr>
                <w:rFonts w:ascii="仿宋_GB2312" w:eastAsia="仿宋_GB2312" w:hAnsi="宋体" w:hint="eastAsia"/>
              </w:rPr>
              <w:t>青年科学基金项目</w:t>
            </w:r>
          </w:p>
        </w:tc>
        <w:tc>
          <w:tcPr>
            <w:tcW w:w="369" w:type="pct"/>
            <w:gridSpan w:val="4"/>
            <w:vAlign w:val="center"/>
          </w:tcPr>
          <w:p w:rsidR="00026CDF" w:rsidRPr="00EF57BA" w:rsidRDefault="00BE06D2" w:rsidP="00144AE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国家级</w:t>
            </w:r>
          </w:p>
        </w:tc>
        <w:tc>
          <w:tcPr>
            <w:tcW w:w="420" w:type="pct"/>
            <w:gridSpan w:val="6"/>
            <w:vAlign w:val="center"/>
          </w:tcPr>
          <w:p w:rsidR="00026CDF" w:rsidRPr="00EF57BA" w:rsidRDefault="00BE06D2" w:rsidP="00D20A2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主持</w:t>
            </w:r>
          </w:p>
        </w:tc>
        <w:tc>
          <w:tcPr>
            <w:tcW w:w="420" w:type="pct"/>
            <w:gridSpan w:val="5"/>
            <w:vAlign w:val="center"/>
          </w:tcPr>
          <w:p w:rsidR="00026CDF" w:rsidRPr="00EF57BA" w:rsidRDefault="00BE06D2" w:rsidP="00D20A2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24</w:t>
            </w:r>
            <w:r w:rsidR="002A0670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420" w:type="pct"/>
            <w:gridSpan w:val="4"/>
            <w:vAlign w:val="center"/>
          </w:tcPr>
          <w:p w:rsidR="00026CDF" w:rsidRPr="00EF57BA" w:rsidRDefault="00BE06D2" w:rsidP="00D20A2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14.4</w:t>
            </w:r>
            <w:r w:rsidR="002A0670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420" w:type="pct"/>
            <w:gridSpan w:val="7"/>
            <w:vAlign w:val="center"/>
          </w:tcPr>
          <w:p w:rsidR="00026CDF" w:rsidRPr="00EF57BA" w:rsidRDefault="00BE06D2" w:rsidP="00D20A2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14.4</w:t>
            </w:r>
            <w:r w:rsidR="002A0670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415" w:type="pct"/>
            <w:vAlign w:val="center"/>
          </w:tcPr>
          <w:p w:rsidR="00026CDF" w:rsidRPr="00EF57BA" w:rsidRDefault="00026CDF" w:rsidP="00D20A29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26CDF" w:rsidRPr="00EF57BA" w:rsidTr="004762E6">
        <w:trPr>
          <w:trHeight w:val="183"/>
          <w:jc w:val="center"/>
        </w:trPr>
        <w:tc>
          <w:tcPr>
            <w:tcW w:w="278" w:type="pct"/>
            <w:gridSpan w:val="2"/>
            <w:vMerge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" w:type="pct"/>
            <w:vAlign w:val="center"/>
          </w:tcPr>
          <w:p w:rsidR="00026CDF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424" w:type="pct"/>
            <w:gridSpan w:val="6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02" w:type="pct"/>
            <w:gridSpan w:val="10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5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72" w:type="pct"/>
            <w:gridSpan w:val="4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9" w:type="pct"/>
            <w:gridSpan w:val="4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6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5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7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15" w:type="pct"/>
            <w:vAlign w:val="center"/>
          </w:tcPr>
          <w:p w:rsidR="00026CDF" w:rsidRPr="00EF57BA" w:rsidRDefault="00026CDF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445E0" w:rsidRPr="00EF57BA" w:rsidTr="004762E6">
        <w:trPr>
          <w:trHeight w:val="183"/>
          <w:jc w:val="center"/>
        </w:trPr>
        <w:tc>
          <w:tcPr>
            <w:tcW w:w="278" w:type="pct"/>
            <w:gridSpan w:val="2"/>
            <w:vMerge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" w:type="pct"/>
            <w:vAlign w:val="center"/>
          </w:tcPr>
          <w:p w:rsidR="00D445E0" w:rsidRPr="00EF57BA" w:rsidRDefault="0016789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424" w:type="pct"/>
            <w:gridSpan w:val="6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合计</w:t>
            </w:r>
          </w:p>
        </w:tc>
        <w:tc>
          <w:tcPr>
            <w:tcW w:w="802" w:type="pct"/>
            <w:gridSpan w:val="10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5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72" w:type="pct"/>
            <w:gridSpan w:val="4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9" w:type="pct"/>
            <w:gridSpan w:val="4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6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5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20" w:type="pct"/>
            <w:gridSpan w:val="7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14.4</w:t>
            </w:r>
            <w:r w:rsidR="00167890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415" w:type="pct"/>
            <w:vAlign w:val="center"/>
          </w:tcPr>
          <w:p w:rsidR="00D445E0" w:rsidRPr="00EF57BA" w:rsidRDefault="00D445E0" w:rsidP="00C55B9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445E0" w:rsidRPr="00364175" w:rsidTr="00D20A29">
        <w:trPr>
          <w:jc w:val="center"/>
        </w:trPr>
        <w:tc>
          <w:tcPr>
            <w:tcW w:w="278" w:type="pct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任现职以来发表论文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1097" w:type="pct"/>
            <w:gridSpan w:val="13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论文名称</w:t>
            </w:r>
          </w:p>
        </w:tc>
        <w:tc>
          <w:tcPr>
            <w:tcW w:w="855" w:type="pct"/>
            <w:gridSpan w:val="10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期刊名称</w:t>
            </w:r>
          </w:p>
        </w:tc>
        <w:tc>
          <w:tcPr>
            <w:tcW w:w="488" w:type="pct"/>
            <w:gridSpan w:val="5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年卷期页</w:t>
            </w:r>
          </w:p>
        </w:tc>
        <w:tc>
          <w:tcPr>
            <w:tcW w:w="453" w:type="pct"/>
            <w:gridSpan w:val="6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刊号</w:t>
            </w:r>
          </w:p>
        </w:tc>
        <w:tc>
          <w:tcPr>
            <w:tcW w:w="279" w:type="pct"/>
            <w:gridSpan w:val="4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作者排序</w:t>
            </w:r>
          </w:p>
        </w:tc>
        <w:tc>
          <w:tcPr>
            <w:tcW w:w="314" w:type="pct"/>
            <w:gridSpan w:val="4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是否国际会议论文集</w:t>
            </w:r>
          </w:p>
        </w:tc>
        <w:tc>
          <w:tcPr>
            <w:tcW w:w="314" w:type="pct"/>
            <w:gridSpan w:val="3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分区</w:t>
            </w:r>
          </w:p>
        </w:tc>
        <w:tc>
          <w:tcPr>
            <w:tcW w:w="320" w:type="pct"/>
            <w:gridSpan w:val="3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检索</w:t>
            </w:r>
            <w:r w:rsidRPr="00364175">
              <w:rPr>
                <w:rFonts w:ascii="Times New Roman" w:eastAsia="仿宋_GB2312" w:hAnsi="Times New Roman"/>
              </w:rPr>
              <w:t>/</w:t>
            </w:r>
            <w:r w:rsidRPr="00364175">
              <w:rPr>
                <w:rFonts w:ascii="Times New Roman" w:eastAsia="仿宋_GB2312" w:hAnsi="Times New Roman"/>
              </w:rPr>
              <w:t>转载</w:t>
            </w:r>
          </w:p>
        </w:tc>
        <w:tc>
          <w:tcPr>
            <w:tcW w:w="462" w:type="pct"/>
            <w:gridSpan w:val="4"/>
            <w:tcMar>
              <w:top w:w="57" w:type="dxa"/>
              <w:bottom w:w="57" w:type="dxa"/>
            </w:tcMar>
            <w:vAlign w:val="center"/>
          </w:tcPr>
          <w:p w:rsidR="00D445E0" w:rsidRPr="00364175" w:rsidRDefault="00D445E0" w:rsidP="00364175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备注</w:t>
            </w:r>
          </w:p>
        </w:tc>
      </w:tr>
      <w:tr w:rsidR="004762E6" w:rsidRPr="00364175" w:rsidTr="00D20A29">
        <w:trPr>
          <w:jc w:val="center"/>
        </w:trPr>
        <w:tc>
          <w:tcPr>
            <w:tcW w:w="278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97" w:type="pct"/>
            <w:gridSpan w:val="13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</w:rPr>
              <w:t>Could scene context be beneficial for scene text detection?</w:t>
            </w:r>
          </w:p>
        </w:tc>
        <w:tc>
          <w:tcPr>
            <w:tcW w:w="855" w:type="pct"/>
            <w:gridSpan w:val="10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  <w:sz w:val="18"/>
              </w:rPr>
              <w:t>Pattern Recognition</w:t>
            </w:r>
          </w:p>
        </w:tc>
        <w:tc>
          <w:tcPr>
            <w:tcW w:w="488" w:type="pct"/>
            <w:gridSpan w:val="5"/>
            <w:tcMar>
              <w:top w:w="57" w:type="dxa"/>
              <w:bottom w:w="57" w:type="dxa"/>
            </w:tcMar>
            <w:vAlign w:val="center"/>
          </w:tcPr>
          <w:p w:rsidR="004762E6" w:rsidRPr="00142FF4" w:rsidRDefault="003509D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2016,58</w:t>
            </w:r>
            <w:r w:rsidR="004762E6" w:rsidRPr="00142FF4">
              <w:rPr>
                <w:rFonts w:ascii="Times New Roman" w:eastAsia="仿宋_GB2312" w:hAnsi="Times New Roman"/>
                <w:color w:val="000000" w:themeColor="text1"/>
              </w:rPr>
              <w:t>:204-215</w:t>
            </w:r>
          </w:p>
        </w:tc>
        <w:tc>
          <w:tcPr>
            <w:tcW w:w="453" w:type="pct"/>
            <w:gridSpan w:val="6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0031-3203</w:t>
            </w:r>
          </w:p>
        </w:tc>
        <w:tc>
          <w:tcPr>
            <w:tcW w:w="279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</w:rPr>
              <w:t>1</w:t>
            </w:r>
          </w:p>
        </w:tc>
        <w:tc>
          <w:tcPr>
            <w:tcW w:w="314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</w:rPr>
              <w:t>否</w:t>
            </w:r>
          </w:p>
        </w:tc>
        <w:tc>
          <w:tcPr>
            <w:tcW w:w="314" w:type="pct"/>
            <w:gridSpan w:val="3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</w:rPr>
              <w:t>国际</w:t>
            </w:r>
            <w:r w:rsidRPr="00142FF4">
              <w:rPr>
                <w:rFonts w:ascii="Times New Roman" w:eastAsia="仿宋_GB2312" w:hAnsi="Times New Roman"/>
                <w:color w:val="000000" w:themeColor="text1"/>
              </w:rPr>
              <w:t>A</w:t>
            </w:r>
            <w:r w:rsidRPr="00142FF4">
              <w:rPr>
                <w:rFonts w:ascii="Times New Roman" w:eastAsia="仿宋_GB2312" w:hAnsi="Times New Roman"/>
                <w:color w:val="000000" w:themeColor="text1"/>
              </w:rPr>
              <w:t>区</w:t>
            </w:r>
          </w:p>
        </w:tc>
        <w:tc>
          <w:tcPr>
            <w:tcW w:w="320" w:type="pct"/>
            <w:gridSpan w:val="3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142FF4">
              <w:rPr>
                <w:rFonts w:ascii="Times New Roman" w:eastAsia="仿宋_GB2312" w:hAnsi="Times New Roman"/>
                <w:color w:val="000000" w:themeColor="text1"/>
              </w:rPr>
              <w:t>SCI</w:t>
            </w:r>
          </w:p>
        </w:tc>
        <w:tc>
          <w:tcPr>
            <w:tcW w:w="462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364175" w:rsidRDefault="00B8454D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142FF4">
              <w:rPr>
                <w:rFonts w:ascii="Times New Roman" w:eastAsia="仿宋_GB2312" w:hAnsi="Times New Roman" w:hint="eastAsia"/>
                <w:color w:val="000000" w:themeColor="text1"/>
              </w:rPr>
              <w:t>JCR Q1</w:t>
            </w:r>
          </w:p>
        </w:tc>
      </w:tr>
      <w:tr w:rsidR="004762E6" w:rsidRPr="00364175" w:rsidTr="004762E6">
        <w:trPr>
          <w:trHeight w:val="1005"/>
          <w:jc w:val="center"/>
        </w:trPr>
        <w:tc>
          <w:tcPr>
            <w:tcW w:w="278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4762E6" w:rsidRPr="00142FF4" w:rsidRDefault="004762E6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2</w:t>
            </w:r>
          </w:p>
        </w:tc>
        <w:tc>
          <w:tcPr>
            <w:tcW w:w="1097" w:type="pct"/>
            <w:gridSpan w:val="13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Scene </w:t>
            </w:r>
            <w:r w:rsidRPr="00364175">
              <w:rPr>
                <w:rFonts w:ascii="Times New Roman" w:eastAsia="仿宋_GB2312" w:hAnsi="Times New Roman"/>
              </w:rPr>
              <w:t>Text Relocation with Guidance</w:t>
            </w:r>
          </w:p>
        </w:tc>
        <w:tc>
          <w:tcPr>
            <w:tcW w:w="855" w:type="pct"/>
            <w:gridSpan w:val="10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  <w:sz w:val="18"/>
              </w:rPr>
              <w:t>In IEEE International Conference on Document Analysis and Recognition</w:t>
            </w:r>
          </w:p>
        </w:tc>
        <w:tc>
          <w:tcPr>
            <w:tcW w:w="488" w:type="pct"/>
            <w:gridSpan w:val="5"/>
            <w:tcMar>
              <w:top w:w="57" w:type="dxa"/>
              <w:bottom w:w="57" w:type="dxa"/>
            </w:tcMar>
            <w:vAlign w:val="center"/>
          </w:tcPr>
          <w:p w:rsidR="004762E6" w:rsidRPr="00364175" w:rsidRDefault="003509D6" w:rsidP="004762E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2017</w:t>
            </w:r>
            <w:r>
              <w:rPr>
                <w:rFonts w:ascii="Times New Roman" w:eastAsia="仿宋_GB2312" w:hAnsi="Times New Roman"/>
              </w:rPr>
              <w:t>：</w:t>
            </w:r>
            <w:r w:rsidR="004762E6" w:rsidRPr="00364175">
              <w:rPr>
                <w:rFonts w:ascii="Times New Roman" w:eastAsia="仿宋_GB2312" w:hAnsi="Times New Roman"/>
              </w:rPr>
              <w:t>1289-1294</w:t>
            </w:r>
          </w:p>
        </w:tc>
        <w:tc>
          <w:tcPr>
            <w:tcW w:w="453" w:type="pct"/>
            <w:gridSpan w:val="6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79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314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是</w:t>
            </w:r>
          </w:p>
        </w:tc>
        <w:tc>
          <w:tcPr>
            <w:tcW w:w="314" w:type="pct"/>
            <w:gridSpan w:val="3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国际</w:t>
            </w:r>
            <w:r w:rsidRPr="00364175">
              <w:rPr>
                <w:rFonts w:ascii="Times New Roman" w:eastAsia="仿宋_GB2312" w:hAnsi="Times New Roman"/>
              </w:rPr>
              <w:t>C</w:t>
            </w:r>
            <w:r w:rsidRPr="00364175">
              <w:rPr>
                <w:rFonts w:ascii="Times New Roman" w:eastAsia="仿宋_GB2312" w:hAnsi="Times New Roman"/>
              </w:rPr>
              <w:t>区</w:t>
            </w:r>
          </w:p>
        </w:tc>
        <w:tc>
          <w:tcPr>
            <w:tcW w:w="320" w:type="pct"/>
            <w:gridSpan w:val="3"/>
            <w:tcMar>
              <w:top w:w="57" w:type="dxa"/>
              <w:bottom w:w="57" w:type="dxa"/>
            </w:tcMar>
            <w:vAlign w:val="center"/>
          </w:tcPr>
          <w:p w:rsidR="004762E6" w:rsidRPr="00364175" w:rsidRDefault="004762E6" w:rsidP="004762E6">
            <w:pPr>
              <w:jc w:val="center"/>
              <w:rPr>
                <w:rFonts w:ascii="Times New Roman" w:eastAsia="仿宋_GB2312" w:hAnsi="Times New Roman"/>
              </w:rPr>
            </w:pPr>
            <w:r w:rsidRPr="00364175">
              <w:rPr>
                <w:rFonts w:ascii="Times New Roman" w:eastAsia="仿宋_GB2312" w:hAnsi="Times New Roman"/>
              </w:rPr>
              <w:t>EI</w:t>
            </w:r>
          </w:p>
        </w:tc>
        <w:tc>
          <w:tcPr>
            <w:tcW w:w="462" w:type="pct"/>
            <w:gridSpan w:val="4"/>
            <w:tcMar>
              <w:top w:w="57" w:type="dxa"/>
              <w:bottom w:w="57" w:type="dxa"/>
            </w:tcMar>
            <w:vAlign w:val="center"/>
          </w:tcPr>
          <w:p w:rsidR="004762E6" w:rsidRPr="00142FF4" w:rsidRDefault="00B8454D" w:rsidP="004762E6">
            <w:pPr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</w:rPr>
              <w:t xml:space="preserve">CCF C </w:t>
            </w:r>
          </w:p>
        </w:tc>
      </w:tr>
      <w:tr w:rsidR="00D445E0" w:rsidRPr="00EF57BA" w:rsidTr="00D20A29">
        <w:trPr>
          <w:jc w:val="center"/>
        </w:trPr>
        <w:tc>
          <w:tcPr>
            <w:tcW w:w="278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4" w:type="pct"/>
            <w:gridSpan w:val="4"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折算论文</w:t>
            </w:r>
          </w:p>
        </w:tc>
        <w:tc>
          <w:tcPr>
            <w:tcW w:w="4408" w:type="pct"/>
            <w:gridSpan w:val="49"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D20A29">
        <w:trPr>
          <w:jc w:val="center"/>
        </w:trPr>
        <w:tc>
          <w:tcPr>
            <w:tcW w:w="278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4" w:type="pct"/>
            <w:gridSpan w:val="4"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论文小计</w:t>
            </w:r>
          </w:p>
        </w:tc>
        <w:tc>
          <w:tcPr>
            <w:tcW w:w="4408" w:type="pct"/>
            <w:gridSpan w:val="49"/>
            <w:tcMar>
              <w:top w:w="57" w:type="dxa"/>
              <w:bottom w:w="57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国际</w:t>
            </w:r>
            <w:r w:rsidRPr="00EF57BA">
              <w:rPr>
                <w:rFonts w:ascii="仿宋_GB2312" w:eastAsia="仿宋_GB2312" w:hAnsi="宋体"/>
              </w:rPr>
              <w:t>A</w:t>
            </w:r>
            <w:r w:rsidRPr="00EF57BA">
              <w:rPr>
                <w:rFonts w:ascii="仿宋_GB2312" w:eastAsia="仿宋_GB2312" w:hAnsi="宋体" w:hint="eastAsia"/>
              </w:rPr>
              <w:t>区</w:t>
            </w:r>
            <w:r>
              <w:rPr>
                <w:rFonts w:ascii="仿宋_GB2312" w:eastAsia="仿宋_GB2312" w:hAnsi="宋体" w:hint="eastAsia"/>
              </w:rPr>
              <w:t>1</w:t>
            </w:r>
            <w:r w:rsidRPr="00EF57BA">
              <w:rPr>
                <w:rFonts w:ascii="仿宋_GB2312" w:eastAsia="仿宋_GB2312" w:hAnsi="宋体" w:hint="eastAsia"/>
              </w:rPr>
              <w:t>，国际</w:t>
            </w:r>
            <w:r w:rsidRPr="00EF57BA">
              <w:rPr>
                <w:rFonts w:ascii="仿宋_GB2312" w:eastAsia="仿宋_GB2312" w:hAnsi="宋体"/>
              </w:rPr>
              <w:t>B</w:t>
            </w:r>
            <w:r w:rsidRPr="00EF57BA">
              <w:rPr>
                <w:rFonts w:ascii="仿宋_GB2312" w:eastAsia="仿宋_GB2312" w:hAnsi="宋体" w:hint="eastAsia"/>
              </w:rPr>
              <w:t>区</w:t>
            </w:r>
            <w:r>
              <w:rPr>
                <w:rFonts w:ascii="仿宋_GB2312" w:eastAsia="仿宋_GB2312" w:hAnsi="宋体" w:hint="eastAsia"/>
              </w:rPr>
              <w:t>2</w:t>
            </w:r>
            <w:r w:rsidRPr="00EF57BA">
              <w:rPr>
                <w:rFonts w:ascii="仿宋_GB2312" w:eastAsia="仿宋_GB2312" w:hAnsi="宋体" w:hint="eastAsia"/>
              </w:rPr>
              <w:t>，国际</w:t>
            </w:r>
            <w:r w:rsidRPr="00EF57BA">
              <w:rPr>
                <w:rFonts w:ascii="仿宋_GB2312" w:eastAsia="仿宋_GB2312" w:hAnsi="宋体"/>
              </w:rPr>
              <w:t>C</w:t>
            </w:r>
            <w:r w:rsidRPr="00EF57BA">
              <w:rPr>
                <w:rFonts w:ascii="仿宋_GB2312" w:eastAsia="仿宋_GB2312" w:hAnsi="宋体" w:hint="eastAsia"/>
              </w:rPr>
              <w:t>区</w:t>
            </w:r>
            <w:r>
              <w:rPr>
                <w:rFonts w:ascii="仿宋_GB2312" w:eastAsia="仿宋_GB2312" w:hAnsi="宋体" w:hint="eastAsia"/>
              </w:rPr>
              <w:t>7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  <w:r w:rsidRPr="00EF57BA">
              <w:rPr>
                <w:rFonts w:ascii="仿宋_GB2312" w:eastAsia="仿宋_GB2312" w:hAnsi="宋体"/>
              </w:rPr>
              <w:t>SCI</w:t>
            </w:r>
            <w:r>
              <w:rPr>
                <w:rFonts w:ascii="仿宋_GB2312" w:eastAsia="仿宋_GB2312" w:hAnsi="宋体" w:hint="eastAsia"/>
              </w:rPr>
              <w:t>6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  <w:r w:rsidRPr="00EF57BA">
              <w:rPr>
                <w:rFonts w:ascii="仿宋_GB2312" w:eastAsia="仿宋_GB2312" w:hAnsi="宋体"/>
              </w:rPr>
              <w:t>EI</w:t>
            </w:r>
            <w:r>
              <w:rPr>
                <w:rFonts w:ascii="仿宋_GB2312" w:eastAsia="仿宋_GB2312" w:hAnsi="宋体" w:hint="eastAsia"/>
              </w:rPr>
              <w:t>4</w:t>
            </w:r>
            <w:r w:rsidRPr="00EF57BA">
              <w:rPr>
                <w:rFonts w:ascii="仿宋_GB2312" w:eastAsia="仿宋_GB2312" w:hAnsi="宋体" w:hint="eastAsia"/>
              </w:rPr>
              <w:t>，</w:t>
            </w:r>
          </w:p>
        </w:tc>
      </w:tr>
      <w:tr w:rsidR="00D445E0" w:rsidRPr="00EF57BA" w:rsidTr="000A18C6">
        <w:trPr>
          <w:trHeight w:val="459"/>
          <w:jc w:val="center"/>
        </w:trPr>
        <w:tc>
          <w:tcPr>
            <w:tcW w:w="278" w:type="pct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近五学年（或任现职以来）获得科技奖励情况</w:t>
            </w: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获奖编号</w:t>
            </w: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获奖名称</w:t>
            </w: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奖励名称</w:t>
            </w:r>
          </w:p>
        </w:tc>
        <w:tc>
          <w:tcPr>
            <w:tcW w:w="418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评奖单位</w:t>
            </w:r>
          </w:p>
        </w:tc>
        <w:tc>
          <w:tcPr>
            <w:tcW w:w="279" w:type="pct"/>
            <w:gridSpan w:val="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获奖时间</w:t>
            </w:r>
          </w:p>
        </w:tc>
        <w:tc>
          <w:tcPr>
            <w:tcW w:w="27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人员排名</w:t>
            </w: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奖励级别</w:t>
            </w: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奖励等级</w:t>
            </w:r>
          </w:p>
        </w:tc>
        <w:tc>
          <w:tcPr>
            <w:tcW w:w="281" w:type="pct"/>
            <w:gridSpan w:val="3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单位排名</w:t>
            </w: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证书编号</w:t>
            </w:r>
          </w:p>
        </w:tc>
      </w:tr>
      <w:tr w:rsidR="00D445E0" w:rsidRPr="00EF57BA" w:rsidTr="000A18C6">
        <w:trPr>
          <w:trHeight w:val="460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18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81" w:type="pct"/>
            <w:gridSpan w:val="3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0A18C6">
        <w:trPr>
          <w:trHeight w:val="460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18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7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81" w:type="pct"/>
            <w:gridSpan w:val="3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0A18C6">
        <w:trPr>
          <w:trHeight w:val="460"/>
          <w:jc w:val="center"/>
        </w:trPr>
        <w:tc>
          <w:tcPr>
            <w:tcW w:w="278" w:type="pct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近五学年（或任现职以来）专利权转让收益情况</w:t>
            </w: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专利号</w:t>
            </w: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专利名称</w:t>
            </w: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转让时间</w:t>
            </w:r>
          </w:p>
        </w:tc>
        <w:tc>
          <w:tcPr>
            <w:tcW w:w="1255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转让单位名称</w:t>
            </w:r>
          </w:p>
        </w:tc>
        <w:tc>
          <w:tcPr>
            <w:tcW w:w="560" w:type="pct"/>
            <w:gridSpan w:val="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转让收益（万元）</w:t>
            </w: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D445E0" w:rsidRPr="00EF57BA" w:rsidTr="000A18C6">
        <w:trPr>
          <w:trHeight w:val="459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55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560" w:type="pct"/>
            <w:gridSpan w:val="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0A18C6">
        <w:trPr>
          <w:trHeight w:val="460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349" w:type="pct"/>
            <w:gridSpan w:val="4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91" w:type="pct"/>
            <w:gridSpan w:val="1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628" w:type="pct"/>
            <w:gridSpan w:val="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255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560" w:type="pct"/>
            <w:gridSpan w:val="7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430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0A18C6">
        <w:trPr>
          <w:trHeight w:val="380"/>
          <w:jc w:val="center"/>
        </w:trPr>
        <w:tc>
          <w:tcPr>
            <w:tcW w:w="278" w:type="pct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教学科研业绩选择条件情况</w:t>
            </w: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2939" w:type="pct"/>
            <w:gridSpan w:val="3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成果简况</w:t>
            </w:r>
          </w:p>
        </w:tc>
        <w:tc>
          <w:tcPr>
            <w:tcW w:w="1574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jc w:val="center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细则规定</w:t>
            </w:r>
          </w:p>
        </w:tc>
      </w:tr>
      <w:tr w:rsidR="00D445E0" w:rsidRPr="00EF57BA" w:rsidTr="000A18C6">
        <w:trPr>
          <w:trHeight w:val="380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939" w:type="pct"/>
            <w:gridSpan w:val="3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574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0A18C6">
        <w:trPr>
          <w:trHeight w:val="380"/>
          <w:jc w:val="center"/>
        </w:trPr>
        <w:tc>
          <w:tcPr>
            <w:tcW w:w="278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09" w:type="pct"/>
            <w:gridSpan w:val="2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2939" w:type="pct"/>
            <w:gridSpan w:val="35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  <w:tc>
          <w:tcPr>
            <w:tcW w:w="1574" w:type="pct"/>
            <w:gridSpan w:val="16"/>
            <w:tcMar>
              <w:top w:w="85" w:type="dxa"/>
              <w:bottom w:w="85" w:type="dxa"/>
            </w:tcMar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</w:tc>
      </w:tr>
      <w:tr w:rsidR="00D445E0" w:rsidRPr="00EF57BA" w:rsidTr="00172777">
        <w:trPr>
          <w:trHeight w:val="1566"/>
          <w:jc w:val="center"/>
        </w:trPr>
        <w:tc>
          <w:tcPr>
            <w:tcW w:w="2127" w:type="pct"/>
            <w:gridSpan w:val="25"/>
            <w:vAlign w:val="center"/>
          </w:tcPr>
          <w:p w:rsidR="00D445E0" w:rsidRPr="00EF57BA" w:rsidRDefault="00D445E0" w:rsidP="00535849">
            <w:pPr>
              <w:ind w:firstLineChars="200" w:firstLine="420"/>
              <w:rPr>
                <w:rFonts w:ascii="仿宋_GB2312" w:eastAsia="仿宋_GB2312" w:hAnsi="宋体"/>
              </w:rPr>
            </w:pPr>
          </w:p>
          <w:p w:rsidR="00D445E0" w:rsidRPr="00EF57BA" w:rsidRDefault="00D445E0" w:rsidP="00535849">
            <w:pPr>
              <w:ind w:firstLineChars="200" w:firstLine="420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本人承诺所填写和提供的材料、内容均真实有效。</w:t>
            </w:r>
          </w:p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  <w:p w:rsidR="00D445E0" w:rsidRPr="00EF57BA" w:rsidRDefault="00D445E0" w:rsidP="00535849">
            <w:pPr>
              <w:ind w:firstLineChars="1550" w:firstLine="3255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申报人（手写签名）：</w:t>
            </w:r>
          </w:p>
          <w:p w:rsidR="00D445E0" w:rsidRPr="00EF57BA" w:rsidRDefault="00D445E0" w:rsidP="00535849">
            <w:pPr>
              <w:ind w:firstLineChars="2950" w:firstLine="61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2018</w:t>
            </w:r>
            <w:r w:rsidRPr="00EF57BA">
              <w:rPr>
                <w:rFonts w:ascii="仿宋_GB2312" w:eastAsia="仿宋_GB2312" w:hAnsi="宋体" w:hint="eastAsia"/>
              </w:rPr>
              <w:t>年月日</w:t>
            </w:r>
          </w:p>
        </w:tc>
        <w:tc>
          <w:tcPr>
            <w:tcW w:w="2873" w:type="pct"/>
            <w:gridSpan w:val="30"/>
            <w:vAlign w:val="center"/>
          </w:tcPr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单位审核推荐意见：</w:t>
            </w:r>
          </w:p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  <w:p w:rsidR="00D445E0" w:rsidRPr="00EF57BA" w:rsidRDefault="00D445E0" w:rsidP="00535849">
            <w:pPr>
              <w:ind w:firstLineChars="4400" w:firstLine="9240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（公章）</w:t>
            </w:r>
          </w:p>
          <w:p w:rsidR="00D445E0" w:rsidRPr="00EF57BA" w:rsidRDefault="00D445E0" w:rsidP="00535849">
            <w:pPr>
              <w:rPr>
                <w:rFonts w:ascii="仿宋_GB2312" w:eastAsia="仿宋_GB2312" w:hAnsi="宋体"/>
              </w:rPr>
            </w:pPr>
          </w:p>
          <w:p w:rsidR="00D445E0" w:rsidRPr="00EF57BA" w:rsidRDefault="00D445E0" w:rsidP="00535849">
            <w:pPr>
              <w:ind w:firstLineChars="2450" w:firstLine="5145"/>
              <w:rPr>
                <w:rFonts w:ascii="仿宋_GB2312" w:eastAsia="仿宋_GB2312" w:hAnsi="宋体"/>
              </w:rPr>
            </w:pPr>
            <w:r w:rsidRPr="00EF57BA">
              <w:rPr>
                <w:rFonts w:ascii="仿宋_GB2312" w:eastAsia="仿宋_GB2312" w:hAnsi="宋体" w:hint="eastAsia"/>
              </w:rPr>
              <w:t>院长</w:t>
            </w:r>
            <w:r w:rsidRPr="00EF57BA">
              <w:rPr>
                <w:rFonts w:ascii="仿宋_GB2312" w:eastAsia="仿宋_GB2312" w:hAnsi="宋体"/>
              </w:rPr>
              <w:t>/</w:t>
            </w:r>
            <w:r w:rsidRPr="00EF57BA">
              <w:rPr>
                <w:rFonts w:ascii="仿宋_GB2312" w:eastAsia="仿宋_GB2312" w:hAnsi="宋体" w:hint="eastAsia"/>
              </w:rPr>
              <w:t>主任（签字）：</w:t>
            </w:r>
            <w:r>
              <w:rPr>
                <w:rFonts w:ascii="仿宋_GB2312" w:eastAsia="仿宋_GB2312" w:hAnsi="宋体"/>
              </w:rPr>
              <w:t xml:space="preserve">                         2018</w:t>
            </w:r>
            <w:r w:rsidRPr="00EF57BA">
              <w:rPr>
                <w:rFonts w:ascii="仿宋_GB2312" w:eastAsia="仿宋_GB2312" w:hAnsi="宋体" w:hint="eastAsia"/>
              </w:rPr>
              <w:t>年月日</w:t>
            </w:r>
          </w:p>
        </w:tc>
      </w:tr>
    </w:tbl>
    <w:p w:rsidR="00026CDF" w:rsidRPr="00E3762E" w:rsidRDefault="00026CDF" w:rsidP="00E3762E">
      <w:pPr>
        <w:spacing w:line="40" w:lineRule="atLeast"/>
        <w:rPr>
          <w:sz w:val="4"/>
        </w:rPr>
      </w:pPr>
    </w:p>
    <w:sectPr w:rsidR="00026CDF" w:rsidRPr="00E3762E" w:rsidSect="00467C68">
      <w:pgSz w:w="23814" w:h="16840" w:orient="landscape" w:code="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77" w:rsidRPr="00C757EE" w:rsidRDefault="00382A77" w:rsidP="007D029E">
      <w:pPr>
        <w:rPr>
          <w:rFonts w:eastAsia="微软雅黑"/>
        </w:rPr>
      </w:pPr>
      <w:r>
        <w:separator/>
      </w:r>
    </w:p>
  </w:endnote>
  <w:endnote w:type="continuationSeparator" w:id="1">
    <w:p w:rsidR="00382A77" w:rsidRPr="00C757EE" w:rsidRDefault="00382A77" w:rsidP="007D029E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77" w:rsidRPr="00C757EE" w:rsidRDefault="00382A77" w:rsidP="007D029E">
      <w:pPr>
        <w:rPr>
          <w:rFonts w:eastAsia="微软雅黑"/>
        </w:rPr>
      </w:pPr>
      <w:r>
        <w:separator/>
      </w:r>
    </w:p>
  </w:footnote>
  <w:footnote w:type="continuationSeparator" w:id="1">
    <w:p w:rsidR="00382A77" w:rsidRPr="00C757EE" w:rsidRDefault="00382A77" w:rsidP="007D029E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41"/>
    <w:rsid w:val="000171DA"/>
    <w:rsid w:val="00025805"/>
    <w:rsid w:val="00026CDF"/>
    <w:rsid w:val="00041582"/>
    <w:rsid w:val="00084DD7"/>
    <w:rsid w:val="0009560F"/>
    <w:rsid w:val="00096DE5"/>
    <w:rsid w:val="000A18C6"/>
    <w:rsid w:val="000B5A45"/>
    <w:rsid w:val="000B6309"/>
    <w:rsid w:val="00101A4C"/>
    <w:rsid w:val="00126B4B"/>
    <w:rsid w:val="00142FF4"/>
    <w:rsid w:val="00144AE0"/>
    <w:rsid w:val="00163E0C"/>
    <w:rsid w:val="00167890"/>
    <w:rsid w:val="00172777"/>
    <w:rsid w:val="001857F7"/>
    <w:rsid w:val="001955DD"/>
    <w:rsid w:val="001E3333"/>
    <w:rsid w:val="001F39C7"/>
    <w:rsid w:val="00200738"/>
    <w:rsid w:val="0020318C"/>
    <w:rsid w:val="00205A99"/>
    <w:rsid w:val="002066AC"/>
    <w:rsid w:val="00216E71"/>
    <w:rsid w:val="0025138E"/>
    <w:rsid w:val="002849FD"/>
    <w:rsid w:val="00285A8A"/>
    <w:rsid w:val="002A0670"/>
    <w:rsid w:val="002A1C40"/>
    <w:rsid w:val="002C1E2E"/>
    <w:rsid w:val="002C7162"/>
    <w:rsid w:val="002F0BAF"/>
    <w:rsid w:val="00302D42"/>
    <w:rsid w:val="003072C6"/>
    <w:rsid w:val="00316E68"/>
    <w:rsid w:val="00327F69"/>
    <w:rsid w:val="003501DF"/>
    <w:rsid w:val="003509D6"/>
    <w:rsid w:val="00364175"/>
    <w:rsid w:val="00374539"/>
    <w:rsid w:val="00382A77"/>
    <w:rsid w:val="00392BBF"/>
    <w:rsid w:val="003A6BA5"/>
    <w:rsid w:val="003B2DE1"/>
    <w:rsid w:val="003B41F5"/>
    <w:rsid w:val="003B50D2"/>
    <w:rsid w:val="003C7466"/>
    <w:rsid w:val="003F00A5"/>
    <w:rsid w:val="003F16A8"/>
    <w:rsid w:val="00403815"/>
    <w:rsid w:val="00430B6B"/>
    <w:rsid w:val="00434E8A"/>
    <w:rsid w:val="0044539B"/>
    <w:rsid w:val="00451EEF"/>
    <w:rsid w:val="0046024F"/>
    <w:rsid w:val="00467C68"/>
    <w:rsid w:val="004762E6"/>
    <w:rsid w:val="00476A63"/>
    <w:rsid w:val="00491014"/>
    <w:rsid w:val="004934AA"/>
    <w:rsid w:val="00496908"/>
    <w:rsid w:val="004A7F46"/>
    <w:rsid w:val="004D02C7"/>
    <w:rsid w:val="004D610B"/>
    <w:rsid w:val="004F084D"/>
    <w:rsid w:val="00500B43"/>
    <w:rsid w:val="00510BF6"/>
    <w:rsid w:val="00516937"/>
    <w:rsid w:val="00535849"/>
    <w:rsid w:val="00557C26"/>
    <w:rsid w:val="00562EC3"/>
    <w:rsid w:val="00592100"/>
    <w:rsid w:val="005C7856"/>
    <w:rsid w:val="005D1478"/>
    <w:rsid w:val="005E5B92"/>
    <w:rsid w:val="006123A2"/>
    <w:rsid w:val="00613C18"/>
    <w:rsid w:val="0062075D"/>
    <w:rsid w:val="006215EB"/>
    <w:rsid w:val="006229EC"/>
    <w:rsid w:val="0063342A"/>
    <w:rsid w:val="0065194D"/>
    <w:rsid w:val="00656C59"/>
    <w:rsid w:val="006765C5"/>
    <w:rsid w:val="006811BC"/>
    <w:rsid w:val="00691C38"/>
    <w:rsid w:val="006B1306"/>
    <w:rsid w:val="006B296C"/>
    <w:rsid w:val="006B2E20"/>
    <w:rsid w:val="006B67B8"/>
    <w:rsid w:val="006D01D0"/>
    <w:rsid w:val="006D565F"/>
    <w:rsid w:val="006F1B3E"/>
    <w:rsid w:val="006F1CC5"/>
    <w:rsid w:val="00735C7A"/>
    <w:rsid w:val="007434AB"/>
    <w:rsid w:val="00763E9C"/>
    <w:rsid w:val="007714AE"/>
    <w:rsid w:val="007775BE"/>
    <w:rsid w:val="00785734"/>
    <w:rsid w:val="007A64BC"/>
    <w:rsid w:val="007B3F1A"/>
    <w:rsid w:val="007C2509"/>
    <w:rsid w:val="007C6A56"/>
    <w:rsid w:val="007D029E"/>
    <w:rsid w:val="007D6147"/>
    <w:rsid w:val="007D6F06"/>
    <w:rsid w:val="007D7EBF"/>
    <w:rsid w:val="007F0926"/>
    <w:rsid w:val="00836796"/>
    <w:rsid w:val="00836E7B"/>
    <w:rsid w:val="00841CEE"/>
    <w:rsid w:val="00856E41"/>
    <w:rsid w:val="0087776C"/>
    <w:rsid w:val="008819B1"/>
    <w:rsid w:val="008905F9"/>
    <w:rsid w:val="008A46AA"/>
    <w:rsid w:val="008B60B3"/>
    <w:rsid w:val="008C1A54"/>
    <w:rsid w:val="008E34AA"/>
    <w:rsid w:val="008F39D9"/>
    <w:rsid w:val="00902A23"/>
    <w:rsid w:val="00912CB1"/>
    <w:rsid w:val="00933F37"/>
    <w:rsid w:val="00937EDC"/>
    <w:rsid w:val="00955F8A"/>
    <w:rsid w:val="00961575"/>
    <w:rsid w:val="00962585"/>
    <w:rsid w:val="009916F0"/>
    <w:rsid w:val="00996B5B"/>
    <w:rsid w:val="009B624A"/>
    <w:rsid w:val="009C2989"/>
    <w:rsid w:val="009E2DCC"/>
    <w:rsid w:val="009E4687"/>
    <w:rsid w:val="00A211E1"/>
    <w:rsid w:val="00A21B35"/>
    <w:rsid w:val="00A308A7"/>
    <w:rsid w:val="00A50BA2"/>
    <w:rsid w:val="00A55567"/>
    <w:rsid w:val="00A754CC"/>
    <w:rsid w:val="00A9762A"/>
    <w:rsid w:val="00AB083B"/>
    <w:rsid w:val="00AC6A97"/>
    <w:rsid w:val="00AD3CFE"/>
    <w:rsid w:val="00B11DFD"/>
    <w:rsid w:val="00B13169"/>
    <w:rsid w:val="00B367D0"/>
    <w:rsid w:val="00B36D6E"/>
    <w:rsid w:val="00B4259A"/>
    <w:rsid w:val="00B6405F"/>
    <w:rsid w:val="00B759C6"/>
    <w:rsid w:val="00B7652A"/>
    <w:rsid w:val="00B8454D"/>
    <w:rsid w:val="00B9409B"/>
    <w:rsid w:val="00B94294"/>
    <w:rsid w:val="00BB2C75"/>
    <w:rsid w:val="00BD08CB"/>
    <w:rsid w:val="00BE06D2"/>
    <w:rsid w:val="00BF4314"/>
    <w:rsid w:val="00C32113"/>
    <w:rsid w:val="00C45AA9"/>
    <w:rsid w:val="00C55B9E"/>
    <w:rsid w:val="00C64BD6"/>
    <w:rsid w:val="00C657A0"/>
    <w:rsid w:val="00C757EE"/>
    <w:rsid w:val="00C808A6"/>
    <w:rsid w:val="00C9207F"/>
    <w:rsid w:val="00CA2503"/>
    <w:rsid w:val="00CE5A33"/>
    <w:rsid w:val="00CF0BAD"/>
    <w:rsid w:val="00CF0D11"/>
    <w:rsid w:val="00D02A0C"/>
    <w:rsid w:val="00D05D04"/>
    <w:rsid w:val="00D109C2"/>
    <w:rsid w:val="00D1747F"/>
    <w:rsid w:val="00D20A29"/>
    <w:rsid w:val="00D21CFE"/>
    <w:rsid w:val="00D316EB"/>
    <w:rsid w:val="00D41BFC"/>
    <w:rsid w:val="00D445E0"/>
    <w:rsid w:val="00D63E3C"/>
    <w:rsid w:val="00DF64E2"/>
    <w:rsid w:val="00E00B5B"/>
    <w:rsid w:val="00E029BD"/>
    <w:rsid w:val="00E239FA"/>
    <w:rsid w:val="00E36DEF"/>
    <w:rsid w:val="00E3762E"/>
    <w:rsid w:val="00E37BBA"/>
    <w:rsid w:val="00E414C0"/>
    <w:rsid w:val="00E658A3"/>
    <w:rsid w:val="00E67F9E"/>
    <w:rsid w:val="00E8541A"/>
    <w:rsid w:val="00E86F85"/>
    <w:rsid w:val="00EA3C8E"/>
    <w:rsid w:val="00EA69EC"/>
    <w:rsid w:val="00EB3288"/>
    <w:rsid w:val="00EF0353"/>
    <w:rsid w:val="00EF066A"/>
    <w:rsid w:val="00EF57BA"/>
    <w:rsid w:val="00F01104"/>
    <w:rsid w:val="00F04B39"/>
    <w:rsid w:val="00F05B27"/>
    <w:rsid w:val="00F43454"/>
    <w:rsid w:val="00F72E32"/>
    <w:rsid w:val="00FA072E"/>
    <w:rsid w:val="00FC19A4"/>
    <w:rsid w:val="00FD54B5"/>
    <w:rsid w:val="00FD7C89"/>
    <w:rsid w:val="00FE299C"/>
    <w:rsid w:val="00FF5FB0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02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02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第二稿</dc:creator>
  <cp:lastModifiedBy>Windows 用户</cp:lastModifiedBy>
  <cp:revision>13</cp:revision>
  <cp:lastPrinted>2018-11-13T08:18:00Z</cp:lastPrinted>
  <dcterms:created xsi:type="dcterms:W3CDTF">2018-11-08T09:19:00Z</dcterms:created>
  <dcterms:modified xsi:type="dcterms:W3CDTF">2018-11-22T03:52:00Z</dcterms:modified>
</cp:coreProperties>
</file>